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69E" w:rsidRDefault="00DA5240" w:rsidP="00A8069E">
      <w:pPr>
        <w:shd w:val="clear" w:color="auto" w:fill="FFFFFF"/>
        <w:ind w:right="14" w:firstLine="5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Круглый стол «Маркеры </w:t>
      </w:r>
      <w:proofErr w:type="spellStart"/>
      <w:r>
        <w:rPr>
          <w:b/>
          <w:sz w:val="28"/>
          <w:szCs w:val="28"/>
        </w:rPr>
        <w:t>буллинга</w:t>
      </w:r>
      <w:proofErr w:type="spellEnd"/>
      <w:r>
        <w:rPr>
          <w:b/>
          <w:sz w:val="28"/>
          <w:szCs w:val="28"/>
        </w:rPr>
        <w:t>»</w:t>
      </w:r>
    </w:p>
    <w:p w:rsidR="00DA5240" w:rsidRPr="003B2F71" w:rsidRDefault="00DA5240" w:rsidP="00A8069E">
      <w:pPr>
        <w:shd w:val="clear" w:color="auto" w:fill="FFFFFF"/>
        <w:ind w:right="14" w:firstLine="526"/>
        <w:jc w:val="center"/>
        <w:rPr>
          <w:sz w:val="28"/>
          <w:szCs w:val="28"/>
        </w:rPr>
      </w:pPr>
      <w:r w:rsidRPr="00DA5240">
        <w:rPr>
          <w:sz w:val="28"/>
          <w:szCs w:val="28"/>
        </w:rPr>
        <w:t>(</w:t>
      </w:r>
      <w:r>
        <w:rPr>
          <w:sz w:val="28"/>
          <w:szCs w:val="28"/>
        </w:rPr>
        <w:t>для родителей</w:t>
      </w:r>
      <w:r w:rsidRPr="003B2F71">
        <w:rPr>
          <w:sz w:val="28"/>
          <w:szCs w:val="28"/>
        </w:rPr>
        <w:t>)</w:t>
      </w:r>
    </w:p>
    <w:p w:rsidR="00DA5240" w:rsidRDefault="00DA5240" w:rsidP="00A8069E">
      <w:pPr>
        <w:shd w:val="clear" w:color="auto" w:fill="FFFFFF"/>
        <w:ind w:right="14" w:firstLine="526"/>
        <w:jc w:val="center"/>
        <w:rPr>
          <w:sz w:val="28"/>
          <w:szCs w:val="28"/>
        </w:rPr>
      </w:pPr>
      <w:r w:rsidRPr="00D93FB9">
        <w:rPr>
          <w:sz w:val="28"/>
          <w:szCs w:val="28"/>
        </w:rPr>
        <w:t xml:space="preserve">1 </w:t>
      </w:r>
      <w:r>
        <w:rPr>
          <w:sz w:val="28"/>
          <w:szCs w:val="28"/>
        </w:rPr>
        <w:t>четверть</w:t>
      </w:r>
      <w:r w:rsidR="00F7511D">
        <w:rPr>
          <w:sz w:val="28"/>
          <w:szCs w:val="28"/>
        </w:rPr>
        <w:t xml:space="preserve"> (9-11 класс)</w:t>
      </w:r>
      <w:bookmarkStart w:id="0" w:name="_GoBack"/>
      <w:bookmarkEnd w:id="0"/>
    </w:p>
    <w:p w:rsidR="00D93FB9" w:rsidRDefault="00D93FB9" w:rsidP="00A8069E">
      <w:pPr>
        <w:shd w:val="clear" w:color="auto" w:fill="FFFFFF"/>
        <w:ind w:right="14" w:firstLine="526"/>
        <w:jc w:val="center"/>
        <w:rPr>
          <w:sz w:val="28"/>
          <w:szCs w:val="28"/>
        </w:rPr>
      </w:pPr>
    </w:p>
    <w:p w:rsidR="00D93FB9" w:rsidRDefault="00D93FB9" w:rsidP="00D93FB9">
      <w:pPr>
        <w:shd w:val="clear" w:color="auto" w:fill="FFFFFF"/>
        <w:ind w:right="14" w:firstLine="52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Шевченко Е.Е., педагог-психолог </w:t>
      </w:r>
    </w:p>
    <w:p w:rsidR="00D93FB9" w:rsidRPr="00DA5240" w:rsidRDefault="00D93FB9" w:rsidP="00D93FB9">
      <w:pPr>
        <w:shd w:val="clear" w:color="auto" w:fill="FFFFFF"/>
        <w:ind w:left="4248" w:right="14" w:firstLine="708"/>
        <w:rPr>
          <w:sz w:val="28"/>
          <w:szCs w:val="28"/>
        </w:rPr>
      </w:pPr>
      <w:r>
        <w:rPr>
          <w:sz w:val="28"/>
          <w:szCs w:val="28"/>
        </w:rPr>
        <w:t>ГУО «Средняя школа № 7 г. Орши»</w:t>
      </w:r>
    </w:p>
    <w:p w:rsidR="0071011D" w:rsidRPr="00082A1F" w:rsidRDefault="0071011D" w:rsidP="00A8069E">
      <w:pPr>
        <w:shd w:val="clear" w:color="auto" w:fill="FFFFFF"/>
        <w:ind w:right="14" w:firstLine="526"/>
        <w:jc w:val="center"/>
        <w:rPr>
          <w:b/>
          <w:sz w:val="28"/>
          <w:szCs w:val="28"/>
        </w:rPr>
      </w:pPr>
    </w:p>
    <w:p w:rsidR="00D93FB9" w:rsidRPr="00B9678F" w:rsidRDefault="00D93FB9" w:rsidP="00D93FB9">
      <w:pPr>
        <w:pStyle w:val="aa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D93FB9">
        <w:rPr>
          <w:b/>
          <w:color w:val="010101"/>
          <w:sz w:val="28"/>
          <w:szCs w:val="28"/>
        </w:rPr>
        <w:t>Цель:</w:t>
      </w:r>
      <w:r w:rsidRPr="00B9678F">
        <w:rPr>
          <w:color w:val="010101"/>
          <w:sz w:val="28"/>
          <w:szCs w:val="28"/>
        </w:rPr>
        <w:t xml:space="preserve"> знакомство с понятием «буллинг», с мерами предупреждения и предотвращения данного явления в социальной группе.</w:t>
      </w:r>
    </w:p>
    <w:p w:rsidR="00D93FB9" w:rsidRPr="00D93FB9" w:rsidRDefault="00D93FB9" w:rsidP="00D93FB9">
      <w:pPr>
        <w:pStyle w:val="aa"/>
        <w:spacing w:before="0" w:beforeAutospacing="0" w:after="0" w:afterAutospacing="0"/>
        <w:ind w:firstLine="708"/>
        <w:rPr>
          <w:b/>
          <w:color w:val="010101"/>
          <w:sz w:val="28"/>
          <w:szCs w:val="28"/>
        </w:rPr>
      </w:pPr>
      <w:r w:rsidRPr="00D93FB9">
        <w:rPr>
          <w:b/>
          <w:color w:val="010101"/>
          <w:sz w:val="28"/>
          <w:szCs w:val="28"/>
        </w:rPr>
        <w:t>Задачи:</w:t>
      </w:r>
    </w:p>
    <w:p w:rsidR="00D93FB9" w:rsidRPr="00B9678F" w:rsidRDefault="00D93FB9" w:rsidP="009E5FE3">
      <w:pPr>
        <w:pStyle w:val="aa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9678F">
        <w:rPr>
          <w:color w:val="010101"/>
          <w:sz w:val="28"/>
          <w:szCs w:val="28"/>
        </w:rPr>
        <w:t>познакомить с понятиями физическое и психологическое насилие;</w:t>
      </w:r>
    </w:p>
    <w:p w:rsidR="00D93FB9" w:rsidRPr="00B9678F" w:rsidRDefault="00D93FB9" w:rsidP="009E5FE3">
      <w:pPr>
        <w:pStyle w:val="aa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9678F">
        <w:rPr>
          <w:color w:val="010101"/>
          <w:sz w:val="28"/>
          <w:szCs w:val="28"/>
        </w:rPr>
        <w:t xml:space="preserve"> с помощью игровых техник дать учащимся понять, что каждый обладает качествами способствующими противостоянию физическому и психологическому насилию;</w:t>
      </w:r>
    </w:p>
    <w:p w:rsidR="00D93FB9" w:rsidRPr="00B9678F" w:rsidRDefault="00D93FB9" w:rsidP="009E5FE3">
      <w:pPr>
        <w:pStyle w:val="aa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9678F">
        <w:rPr>
          <w:color w:val="010101"/>
          <w:sz w:val="28"/>
          <w:szCs w:val="28"/>
        </w:rPr>
        <w:t xml:space="preserve"> развивать такие нравственные качества, как терпимость к людям, толерантность, доброта, милосердие, сочувствие, сострадание, нетерпимость к любому виду насилия;</w:t>
      </w:r>
    </w:p>
    <w:p w:rsidR="00D93FB9" w:rsidRDefault="00D93FB9" w:rsidP="009E5FE3">
      <w:pPr>
        <w:pStyle w:val="aa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  <w:lang w:val="ru-RU"/>
        </w:rPr>
      </w:pPr>
      <w:r w:rsidRPr="00B9678F">
        <w:rPr>
          <w:color w:val="010101"/>
          <w:sz w:val="28"/>
          <w:szCs w:val="28"/>
        </w:rPr>
        <w:t xml:space="preserve"> формирование негативного отношения детей к таким понятиям, как булл</w:t>
      </w:r>
      <w:r>
        <w:rPr>
          <w:color w:val="010101"/>
          <w:sz w:val="28"/>
          <w:szCs w:val="28"/>
        </w:rPr>
        <w:t>инг, насилие, агрессия и другие</w:t>
      </w:r>
      <w:r>
        <w:rPr>
          <w:color w:val="010101"/>
          <w:sz w:val="28"/>
          <w:szCs w:val="28"/>
          <w:lang w:val="ru-RU"/>
        </w:rPr>
        <w:t>.</w:t>
      </w:r>
    </w:p>
    <w:p w:rsidR="00D93FB9" w:rsidRPr="009E5FE3" w:rsidRDefault="00D93FB9" w:rsidP="00D93FB9">
      <w:pPr>
        <w:pStyle w:val="aa"/>
        <w:spacing w:before="0" w:beforeAutospacing="0" w:after="0" w:afterAutospacing="0"/>
        <w:ind w:firstLine="526"/>
        <w:rPr>
          <w:b/>
          <w:color w:val="010101"/>
          <w:sz w:val="28"/>
          <w:szCs w:val="28"/>
          <w:lang w:val="ru-RU"/>
        </w:rPr>
      </w:pPr>
      <w:r w:rsidRPr="00D93FB9">
        <w:rPr>
          <w:b/>
          <w:color w:val="010101"/>
          <w:sz w:val="28"/>
          <w:szCs w:val="28"/>
          <w:lang w:val="ru-RU"/>
        </w:rPr>
        <w:t>Основная часть</w:t>
      </w:r>
      <w:r w:rsidRPr="009E5FE3">
        <w:rPr>
          <w:b/>
          <w:color w:val="010101"/>
          <w:sz w:val="28"/>
          <w:szCs w:val="28"/>
          <w:lang w:val="ru-RU"/>
        </w:rPr>
        <w:t>:</w:t>
      </w:r>
    </w:p>
    <w:p w:rsidR="00A8069E" w:rsidRPr="009E5FE3" w:rsidRDefault="00A8069E" w:rsidP="00620E50">
      <w:pPr>
        <w:shd w:val="clear" w:color="auto" w:fill="FFFFFF"/>
        <w:ind w:right="14" w:firstLine="526"/>
        <w:jc w:val="both"/>
        <w:rPr>
          <w:b/>
          <w:sz w:val="28"/>
          <w:szCs w:val="28"/>
        </w:rPr>
      </w:pPr>
      <w:r w:rsidRPr="009E5FE3">
        <w:rPr>
          <w:b/>
          <w:sz w:val="28"/>
          <w:szCs w:val="28"/>
        </w:rPr>
        <w:t>Вопросы</w:t>
      </w:r>
      <w:r w:rsidR="009E5FE3">
        <w:rPr>
          <w:b/>
          <w:sz w:val="28"/>
          <w:szCs w:val="28"/>
        </w:rPr>
        <w:t xml:space="preserve"> для обсуждения</w:t>
      </w:r>
      <w:r w:rsidRPr="009E5FE3">
        <w:rPr>
          <w:b/>
          <w:sz w:val="28"/>
          <w:szCs w:val="28"/>
        </w:rPr>
        <w:t>:</w:t>
      </w:r>
    </w:p>
    <w:p w:rsidR="00A8069E" w:rsidRPr="00082A1F" w:rsidRDefault="00A8069E" w:rsidP="00A8069E">
      <w:pPr>
        <w:pStyle w:val="a6"/>
        <w:numPr>
          <w:ilvl w:val="0"/>
          <w:numId w:val="7"/>
        </w:numPr>
        <w:shd w:val="clear" w:color="auto" w:fill="FFFFFF"/>
        <w:ind w:right="14"/>
        <w:jc w:val="both"/>
        <w:rPr>
          <w:sz w:val="28"/>
          <w:szCs w:val="28"/>
        </w:rPr>
      </w:pPr>
      <w:r w:rsidRPr="00082A1F">
        <w:rPr>
          <w:sz w:val="28"/>
          <w:szCs w:val="28"/>
        </w:rPr>
        <w:t xml:space="preserve">Причины и маркеры видов </w:t>
      </w:r>
      <w:proofErr w:type="spellStart"/>
      <w:r w:rsidRPr="00082A1F">
        <w:rPr>
          <w:sz w:val="28"/>
          <w:szCs w:val="28"/>
        </w:rPr>
        <w:t>девиантного</w:t>
      </w:r>
      <w:proofErr w:type="spellEnd"/>
      <w:r w:rsidRPr="00082A1F">
        <w:rPr>
          <w:sz w:val="28"/>
          <w:szCs w:val="28"/>
        </w:rPr>
        <w:t xml:space="preserve"> поведения у детей и подростков.</w:t>
      </w:r>
    </w:p>
    <w:p w:rsidR="00A8069E" w:rsidRPr="00082A1F" w:rsidRDefault="00A8069E" w:rsidP="00A8069E">
      <w:pPr>
        <w:pStyle w:val="a6"/>
        <w:numPr>
          <w:ilvl w:val="0"/>
          <w:numId w:val="7"/>
        </w:numPr>
        <w:shd w:val="clear" w:color="auto" w:fill="FFFFFF"/>
        <w:ind w:right="14"/>
        <w:jc w:val="both"/>
        <w:rPr>
          <w:sz w:val="28"/>
          <w:szCs w:val="28"/>
        </w:rPr>
      </w:pPr>
      <w:r w:rsidRPr="00082A1F">
        <w:rPr>
          <w:sz w:val="28"/>
          <w:szCs w:val="28"/>
        </w:rPr>
        <w:t xml:space="preserve">Психолого-педагогическая диагностика </w:t>
      </w:r>
      <w:proofErr w:type="spellStart"/>
      <w:r w:rsidRPr="00082A1F">
        <w:rPr>
          <w:sz w:val="28"/>
          <w:szCs w:val="28"/>
        </w:rPr>
        <w:t>девиантного</w:t>
      </w:r>
      <w:proofErr w:type="spellEnd"/>
      <w:r w:rsidRPr="00082A1F">
        <w:rPr>
          <w:sz w:val="28"/>
          <w:szCs w:val="28"/>
        </w:rPr>
        <w:t xml:space="preserve"> поведения учащихся в работе педагога</w:t>
      </w:r>
      <w:r w:rsidR="00D23033">
        <w:rPr>
          <w:sz w:val="28"/>
          <w:szCs w:val="28"/>
        </w:rPr>
        <w:t>-психолога</w:t>
      </w:r>
      <w:r w:rsidRPr="00082A1F">
        <w:rPr>
          <w:sz w:val="28"/>
          <w:szCs w:val="28"/>
        </w:rPr>
        <w:t>.</w:t>
      </w:r>
    </w:p>
    <w:p w:rsidR="00A8069E" w:rsidRPr="00082A1F" w:rsidRDefault="00A8069E" w:rsidP="00A8069E">
      <w:pPr>
        <w:pStyle w:val="a6"/>
        <w:numPr>
          <w:ilvl w:val="0"/>
          <w:numId w:val="7"/>
        </w:numPr>
        <w:shd w:val="clear" w:color="auto" w:fill="FFFFFF"/>
        <w:ind w:right="14"/>
        <w:jc w:val="both"/>
        <w:rPr>
          <w:sz w:val="28"/>
          <w:szCs w:val="28"/>
        </w:rPr>
      </w:pPr>
      <w:r w:rsidRPr="00082A1F">
        <w:rPr>
          <w:sz w:val="28"/>
          <w:szCs w:val="28"/>
        </w:rPr>
        <w:t xml:space="preserve">Психолого-педагогическая характеристика личности с </w:t>
      </w:r>
      <w:proofErr w:type="spellStart"/>
      <w:r w:rsidRPr="00082A1F">
        <w:rPr>
          <w:sz w:val="28"/>
          <w:szCs w:val="28"/>
        </w:rPr>
        <w:t>девиантным</w:t>
      </w:r>
      <w:proofErr w:type="spellEnd"/>
      <w:r w:rsidRPr="00082A1F">
        <w:rPr>
          <w:sz w:val="28"/>
          <w:szCs w:val="28"/>
        </w:rPr>
        <w:t xml:space="preserve"> поведением: психологические принципы построения программы сопровождения в образовательном пространстве школы.</w:t>
      </w:r>
    </w:p>
    <w:p w:rsidR="00A8069E" w:rsidRDefault="00A8069E" w:rsidP="00A8069E">
      <w:pPr>
        <w:pStyle w:val="a6"/>
        <w:numPr>
          <w:ilvl w:val="0"/>
          <w:numId w:val="7"/>
        </w:numPr>
        <w:shd w:val="clear" w:color="auto" w:fill="FFFFFF"/>
        <w:ind w:right="14"/>
        <w:jc w:val="both"/>
        <w:rPr>
          <w:sz w:val="28"/>
          <w:szCs w:val="28"/>
        </w:rPr>
      </w:pPr>
      <w:r w:rsidRPr="00082A1F">
        <w:rPr>
          <w:sz w:val="28"/>
          <w:szCs w:val="28"/>
        </w:rPr>
        <w:t>Системная</w:t>
      </w:r>
      <w:r w:rsidR="009E5FE3">
        <w:rPr>
          <w:sz w:val="28"/>
          <w:szCs w:val="28"/>
        </w:rPr>
        <w:t xml:space="preserve"> </w:t>
      </w:r>
      <w:proofErr w:type="spellStart"/>
      <w:r w:rsidRPr="00082A1F">
        <w:rPr>
          <w:sz w:val="28"/>
          <w:szCs w:val="28"/>
        </w:rPr>
        <w:t>психопрофилактика</w:t>
      </w:r>
      <w:proofErr w:type="spellEnd"/>
      <w:r w:rsidRPr="00082A1F">
        <w:rPr>
          <w:sz w:val="28"/>
          <w:szCs w:val="28"/>
        </w:rPr>
        <w:t xml:space="preserve"> и </w:t>
      </w:r>
      <w:proofErr w:type="spellStart"/>
      <w:r w:rsidRPr="00082A1F">
        <w:rPr>
          <w:sz w:val="28"/>
          <w:szCs w:val="28"/>
        </w:rPr>
        <w:t>психокоррекция</w:t>
      </w:r>
      <w:proofErr w:type="spellEnd"/>
      <w:r w:rsidR="009E5FE3">
        <w:rPr>
          <w:sz w:val="28"/>
          <w:szCs w:val="28"/>
        </w:rPr>
        <w:t xml:space="preserve"> </w:t>
      </w:r>
      <w:proofErr w:type="spellStart"/>
      <w:r w:rsidRPr="00082A1F">
        <w:rPr>
          <w:sz w:val="28"/>
          <w:szCs w:val="28"/>
        </w:rPr>
        <w:t>девиантного</w:t>
      </w:r>
      <w:proofErr w:type="spellEnd"/>
      <w:r w:rsidRPr="00082A1F">
        <w:rPr>
          <w:sz w:val="28"/>
          <w:szCs w:val="28"/>
        </w:rPr>
        <w:t xml:space="preserve"> поведения в профессиональной деятельности педагога</w:t>
      </w:r>
      <w:r w:rsidR="00D23033">
        <w:rPr>
          <w:sz w:val="28"/>
          <w:szCs w:val="28"/>
        </w:rPr>
        <w:t>-психолога</w:t>
      </w:r>
      <w:r w:rsidRPr="00082A1F">
        <w:rPr>
          <w:sz w:val="28"/>
          <w:szCs w:val="28"/>
        </w:rPr>
        <w:t>.</w:t>
      </w:r>
    </w:p>
    <w:p w:rsidR="00D23033" w:rsidRDefault="003B2F71" w:rsidP="00D23033">
      <w:pPr>
        <w:shd w:val="clear" w:color="auto" w:fill="FFFFFF"/>
        <w:rPr>
          <w:i/>
          <w:iCs/>
          <w:sz w:val="28"/>
          <w:szCs w:val="28"/>
        </w:rPr>
      </w:pPr>
      <w:proofErr w:type="spellStart"/>
      <w:r w:rsidRPr="00AD7BAB">
        <w:rPr>
          <w:b/>
          <w:bCs/>
          <w:color w:val="333333"/>
          <w:sz w:val="28"/>
          <w:szCs w:val="28"/>
          <w:shd w:val="clear" w:color="auto" w:fill="FFFFFF"/>
        </w:rPr>
        <w:t>Бу́ллинг</w:t>
      </w:r>
      <w:proofErr w:type="spellEnd"/>
      <w:r w:rsidRPr="00AD7BAB">
        <w:rPr>
          <w:color w:val="333333"/>
          <w:sz w:val="28"/>
          <w:szCs w:val="28"/>
          <w:shd w:val="clear" w:color="auto" w:fill="FFFFFF"/>
        </w:rPr>
        <w:t xml:space="preserve"> — </w:t>
      </w:r>
      <w:r w:rsidRPr="009E5FE3">
        <w:rPr>
          <w:sz w:val="28"/>
          <w:szCs w:val="28"/>
          <w:shd w:val="clear" w:color="auto" w:fill="FFFFFF"/>
        </w:rPr>
        <w:t xml:space="preserve">англ. </w:t>
      </w:r>
      <w:proofErr w:type="spellStart"/>
      <w:r w:rsidRPr="009E5FE3">
        <w:rPr>
          <w:sz w:val="28"/>
          <w:szCs w:val="28"/>
          <w:shd w:val="clear" w:color="auto" w:fill="FFFFFF"/>
        </w:rPr>
        <w:t>bullying</w:t>
      </w:r>
      <w:proofErr w:type="spellEnd"/>
      <w:r w:rsidRPr="009E5FE3">
        <w:rPr>
          <w:sz w:val="28"/>
          <w:szCs w:val="28"/>
          <w:shd w:val="clear" w:color="auto" w:fill="FFFFFF"/>
        </w:rPr>
        <w:t>) — агрессивное преследование одного из членов коллектива (особенно коллектива школьников и студентов, но также и коллег) со стороны другого, но также часто группы лиц, не обязательно из одного формального или признаваемого другими коллектива.</w:t>
      </w:r>
    </w:p>
    <w:p w:rsidR="003B2F71" w:rsidRPr="009E5FE3" w:rsidRDefault="003B2F71" w:rsidP="00D23033">
      <w:pPr>
        <w:shd w:val="clear" w:color="auto" w:fill="FFFFFF"/>
        <w:rPr>
          <w:i/>
          <w:iCs/>
          <w:sz w:val="28"/>
          <w:szCs w:val="28"/>
        </w:rPr>
      </w:pPr>
      <w:r w:rsidRPr="00AD7BAB">
        <w:rPr>
          <w:i/>
          <w:iCs/>
          <w:color w:val="111111"/>
          <w:sz w:val="28"/>
          <w:szCs w:val="28"/>
        </w:rPr>
        <w:t>В</w:t>
      </w:r>
      <w:r w:rsidRPr="00182EE5">
        <w:rPr>
          <w:i/>
          <w:iCs/>
          <w:color w:val="111111"/>
          <w:sz w:val="28"/>
          <w:szCs w:val="28"/>
        </w:rPr>
        <w:t xml:space="preserve">иды </w:t>
      </w:r>
      <w:proofErr w:type="spellStart"/>
      <w:r w:rsidRPr="00182EE5">
        <w:rPr>
          <w:i/>
          <w:iCs/>
          <w:color w:val="111111"/>
          <w:sz w:val="28"/>
          <w:szCs w:val="28"/>
        </w:rPr>
        <w:t>буллинга</w:t>
      </w:r>
      <w:proofErr w:type="spellEnd"/>
      <w:r w:rsidRPr="00182EE5">
        <w:rPr>
          <w:i/>
          <w:iCs/>
          <w:color w:val="111111"/>
          <w:sz w:val="28"/>
          <w:szCs w:val="28"/>
        </w:rPr>
        <w:t>:</w:t>
      </w:r>
    </w:p>
    <w:p w:rsidR="003B2F71" w:rsidRPr="00182EE5" w:rsidRDefault="003B2F71" w:rsidP="00D23033">
      <w:pPr>
        <w:shd w:val="clear" w:color="auto" w:fill="FFFFFF"/>
        <w:jc w:val="both"/>
        <w:rPr>
          <w:color w:val="111111"/>
          <w:sz w:val="28"/>
          <w:szCs w:val="28"/>
        </w:rPr>
      </w:pPr>
      <w:r w:rsidRPr="00182EE5">
        <w:rPr>
          <w:color w:val="111111"/>
          <w:sz w:val="28"/>
          <w:szCs w:val="28"/>
        </w:rPr>
        <w:t>1. </w:t>
      </w:r>
      <w:r w:rsidRPr="00182EE5">
        <w:rPr>
          <w:i/>
          <w:iCs/>
          <w:color w:val="111111"/>
          <w:sz w:val="28"/>
          <w:szCs w:val="28"/>
        </w:rPr>
        <w:t xml:space="preserve">Физический школьный </w:t>
      </w:r>
      <w:proofErr w:type="spellStart"/>
      <w:r w:rsidRPr="00182EE5">
        <w:rPr>
          <w:i/>
          <w:iCs/>
          <w:color w:val="111111"/>
          <w:sz w:val="28"/>
          <w:szCs w:val="28"/>
        </w:rPr>
        <w:t>буллинг</w:t>
      </w:r>
      <w:proofErr w:type="spellEnd"/>
      <w:r w:rsidRPr="00182EE5">
        <w:rPr>
          <w:color w:val="111111"/>
          <w:sz w:val="28"/>
          <w:szCs w:val="28"/>
        </w:rPr>
        <w:t xml:space="preserve"> – применение физической силы по отношению к ребенку, в результате чего возможны телесные повреждения и физические травмы (избиение, побои, толчки, шлепки, удары, подзатыльники). В крайних случаях применяется оружие, например нож. Такое поведение чаще встречается среди мальчиков, чем у девочек. Подвидом </w:t>
      </w:r>
      <w:proofErr w:type="spellStart"/>
      <w:r w:rsidRPr="00182EE5">
        <w:rPr>
          <w:color w:val="111111"/>
          <w:sz w:val="28"/>
          <w:szCs w:val="28"/>
        </w:rPr>
        <w:t>физическогобуллинга</w:t>
      </w:r>
      <w:proofErr w:type="spellEnd"/>
      <w:r w:rsidRPr="00182EE5">
        <w:rPr>
          <w:color w:val="111111"/>
          <w:sz w:val="28"/>
          <w:szCs w:val="28"/>
        </w:rPr>
        <w:t> является сексуальный (домогательства, насилие, принуждения к сексу).</w:t>
      </w:r>
    </w:p>
    <w:p w:rsidR="00D23033" w:rsidRDefault="003B2F71" w:rsidP="00D23033">
      <w:pPr>
        <w:shd w:val="clear" w:color="auto" w:fill="FFFFFF"/>
        <w:jc w:val="both"/>
        <w:rPr>
          <w:color w:val="111111"/>
          <w:sz w:val="28"/>
          <w:szCs w:val="28"/>
        </w:rPr>
      </w:pPr>
      <w:r w:rsidRPr="00182EE5">
        <w:rPr>
          <w:i/>
          <w:iCs/>
          <w:color w:val="111111"/>
          <w:sz w:val="28"/>
          <w:szCs w:val="28"/>
        </w:rPr>
        <w:t xml:space="preserve">2. Психологический школьный </w:t>
      </w:r>
      <w:proofErr w:type="spellStart"/>
      <w:r w:rsidRPr="00182EE5">
        <w:rPr>
          <w:i/>
          <w:iCs/>
          <w:color w:val="111111"/>
          <w:sz w:val="28"/>
          <w:szCs w:val="28"/>
        </w:rPr>
        <w:t>буллинг</w:t>
      </w:r>
      <w:proofErr w:type="spellEnd"/>
      <w:r w:rsidRPr="00182EE5">
        <w:rPr>
          <w:color w:val="111111"/>
          <w:sz w:val="28"/>
          <w:szCs w:val="28"/>
        </w:rPr>
        <w:t> – насилие, связанное с действием на психику, наносящее психологическую травму путём словесных оскорблений или угроз, которыми умышленно причиняется эмоциональная неуверенность.</w:t>
      </w:r>
    </w:p>
    <w:p w:rsidR="00D23033" w:rsidRDefault="00D23033" w:rsidP="00D23033">
      <w:pPr>
        <w:shd w:val="clear" w:color="auto" w:fill="FFFFFF"/>
        <w:jc w:val="both"/>
        <w:rPr>
          <w:color w:val="111111"/>
          <w:sz w:val="28"/>
          <w:szCs w:val="28"/>
        </w:rPr>
      </w:pPr>
    </w:p>
    <w:p w:rsidR="00D23033" w:rsidRDefault="00D23033" w:rsidP="00D23033">
      <w:pPr>
        <w:shd w:val="clear" w:color="auto" w:fill="FFFFFF"/>
        <w:jc w:val="both"/>
        <w:rPr>
          <w:color w:val="111111"/>
          <w:sz w:val="28"/>
          <w:szCs w:val="28"/>
        </w:rPr>
      </w:pPr>
    </w:p>
    <w:p w:rsidR="003B2F71" w:rsidRPr="00AD7BAB" w:rsidRDefault="003B2F71" w:rsidP="00D23033">
      <w:pPr>
        <w:shd w:val="clear" w:color="auto" w:fill="FFFFFF"/>
        <w:jc w:val="both"/>
        <w:rPr>
          <w:color w:val="111111"/>
          <w:sz w:val="28"/>
          <w:szCs w:val="28"/>
        </w:rPr>
      </w:pPr>
      <w:r w:rsidRPr="00AD7BAB">
        <w:rPr>
          <w:b/>
          <w:bCs/>
          <w:color w:val="111111"/>
          <w:sz w:val="28"/>
          <w:szCs w:val="28"/>
        </w:rPr>
        <w:lastRenderedPageBreak/>
        <w:t>Разновидности п</w:t>
      </w:r>
      <w:r w:rsidRPr="00182EE5">
        <w:rPr>
          <w:b/>
          <w:bCs/>
          <w:color w:val="111111"/>
          <w:sz w:val="28"/>
          <w:szCs w:val="28"/>
        </w:rPr>
        <w:t>сихологическ</w:t>
      </w:r>
      <w:r w:rsidRPr="00AD7BAB">
        <w:rPr>
          <w:b/>
          <w:bCs/>
          <w:color w:val="111111"/>
          <w:sz w:val="28"/>
          <w:szCs w:val="28"/>
        </w:rPr>
        <w:t>ого</w:t>
      </w:r>
      <w:r w:rsidR="009E5FE3">
        <w:rPr>
          <w:b/>
          <w:bCs/>
          <w:color w:val="111111"/>
          <w:sz w:val="28"/>
          <w:szCs w:val="28"/>
        </w:rPr>
        <w:t xml:space="preserve"> </w:t>
      </w:r>
      <w:proofErr w:type="spellStart"/>
      <w:r w:rsidRPr="00182EE5">
        <w:rPr>
          <w:b/>
          <w:bCs/>
          <w:color w:val="111111"/>
          <w:sz w:val="28"/>
          <w:szCs w:val="28"/>
        </w:rPr>
        <w:t>буллинг</w:t>
      </w:r>
      <w:r w:rsidRPr="00AD7BAB">
        <w:rPr>
          <w:b/>
          <w:bCs/>
          <w:color w:val="111111"/>
          <w:sz w:val="28"/>
          <w:szCs w:val="28"/>
        </w:rPr>
        <w:t>а</w:t>
      </w:r>
      <w:proofErr w:type="spellEnd"/>
      <w:r w:rsidRPr="00AD7BAB">
        <w:rPr>
          <w:color w:val="111111"/>
          <w:sz w:val="28"/>
          <w:szCs w:val="28"/>
        </w:rPr>
        <w:t>:</w:t>
      </w:r>
    </w:p>
    <w:p w:rsidR="003B2F71" w:rsidRPr="00182EE5" w:rsidRDefault="003B2F71" w:rsidP="003B2F71">
      <w:pPr>
        <w:shd w:val="clear" w:color="auto" w:fill="FFFFFF"/>
        <w:spacing w:before="150" w:after="180"/>
        <w:jc w:val="both"/>
        <w:rPr>
          <w:color w:val="111111"/>
          <w:sz w:val="28"/>
          <w:szCs w:val="28"/>
        </w:rPr>
      </w:pPr>
      <w:r w:rsidRPr="00182EE5">
        <w:rPr>
          <w:i/>
          <w:iCs/>
          <w:color w:val="111111"/>
          <w:sz w:val="28"/>
          <w:szCs w:val="28"/>
        </w:rPr>
        <w:t xml:space="preserve">вербальный </w:t>
      </w:r>
      <w:proofErr w:type="spellStart"/>
      <w:r w:rsidRPr="00182EE5">
        <w:rPr>
          <w:i/>
          <w:iCs/>
          <w:color w:val="111111"/>
          <w:sz w:val="28"/>
          <w:szCs w:val="28"/>
        </w:rPr>
        <w:t>буллинг</w:t>
      </w:r>
      <w:proofErr w:type="spellEnd"/>
      <w:r w:rsidRPr="00182EE5">
        <w:rPr>
          <w:color w:val="111111"/>
          <w:sz w:val="28"/>
          <w:szCs w:val="28"/>
        </w:rPr>
        <w:t> – обидное имя или кличка, с которым постоянно обращаются к жертве, обзывания, насмешки, распространение обидных слухов, бесконечные замечания, необъективные оценки, унижение в присутствии других детей. Обзывания могут также принимать форму намеков по поводу предполагаемой половой ориентации ученика;</w:t>
      </w:r>
    </w:p>
    <w:p w:rsidR="003B2F71" w:rsidRPr="00182EE5" w:rsidRDefault="003B2F71" w:rsidP="003B2F71">
      <w:pPr>
        <w:numPr>
          <w:ilvl w:val="0"/>
          <w:numId w:val="9"/>
        </w:numPr>
        <w:shd w:val="clear" w:color="auto" w:fill="FFFFFF"/>
        <w:spacing w:after="150"/>
        <w:ind w:left="1170"/>
        <w:jc w:val="both"/>
        <w:rPr>
          <w:color w:val="111111"/>
          <w:sz w:val="28"/>
          <w:szCs w:val="28"/>
        </w:rPr>
      </w:pPr>
      <w:r w:rsidRPr="00182EE5">
        <w:rPr>
          <w:i/>
          <w:iCs/>
          <w:color w:val="111111"/>
          <w:sz w:val="28"/>
          <w:szCs w:val="28"/>
        </w:rPr>
        <w:t xml:space="preserve">невербальный </w:t>
      </w:r>
      <w:proofErr w:type="spellStart"/>
      <w:r w:rsidRPr="00182EE5">
        <w:rPr>
          <w:i/>
          <w:iCs/>
          <w:color w:val="111111"/>
          <w:sz w:val="28"/>
          <w:szCs w:val="28"/>
        </w:rPr>
        <w:t>буллинг</w:t>
      </w:r>
      <w:proofErr w:type="spellEnd"/>
      <w:r w:rsidRPr="00182EE5">
        <w:rPr>
          <w:i/>
          <w:iCs/>
          <w:color w:val="111111"/>
          <w:sz w:val="28"/>
          <w:szCs w:val="28"/>
        </w:rPr>
        <w:t> </w:t>
      </w:r>
      <w:r w:rsidRPr="00182EE5">
        <w:rPr>
          <w:color w:val="111111"/>
          <w:sz w:val="28"/>
          <w:szCs w:val="28"/>
        </w:rPr>
        <w:t>– обидные жесты или действия (плевки в жертву либо в её направлении, показывания неприличных жестов);</w:t>
      </w:r>
    </w:p>
    <w:p w:rsidR="003B2F71" w:rsidRPr="00182EE5" w:rsidRDefault="003B2F71" w:rsidP="003B2F71">
      <w:pPr>
        <w:numPr>
          <w:ilvl w:val="0"/>
          <w:numId w:val="9"/>
        </w:numPr>
        <w:shd w:val="clear" w:color="auto" w:fill="FFFFFF"/>
        <w:spacing w:after="150"/>
        <w:ind w:left="1170"/>
        <w:jc w:val="both"/>
        <w:rPr>
          <w:color w:val="111111"/>
          <w:sz w:val="28"/>
          <w:szCs w:val="28"/>
        </w:rPr>
      </w:pPr>
      <w:r w:rsidRPr="00182EE5">
        <w:rPr>
          <w:i/>
          <w:iCs/>
          <w:color w:val="111111"/>
          <w:sz w:val="28"/>
          <w:szCs w:val="28"/>
        </w:rPr>
        <w:t>запугивание </w:t>
      </w:r>
      <w:r w:rsidRPr="00182EE5">
        <w:rPr>
          <w:color w:val="111111"/>
          <w:sz w:val="28"/>
          <w:szCs w:val="28"/>
        </w:rPr>
        <w:t>– использование постоянных угроз, шантажа для того, чтобы вызвать у жертвы страх, боязнь и заставить совершать определенные действия и поступки;</w:t>
      </w:r>
    </w:p>
    <w:p w:rsidR="003B2F71" w:rsidRPr="00182EE5" w:rsidRDefault="003B2F71" w:rsidP="003B2F71">
      <w:pPr>
        <w:numPr>
          <w:ilvl w:val="0"/>
          <w:numId w:val="9"/>
        </w:numPr>
        <w:shd w:val="clear" w:color="auto" w:fill="FFFFFF"/>
        <w:spacing w:after="150"/>
        <w:ind w:left="1170"/>
        <w:jc w:val="both"/>
        <w:rPr>
          <w:color w:val="111111"/>
          <w:sz w:val="28"/>
          <w:szCs w:val="28"/>
        </w:rPr>
      </w:pPr>
      <w:r w:rsidRPr="00182EE5">
        <w:rPr>
          <w:i/>
          <w:iCs/>
          <w:color w:val="111111"/>
          <w:sz w:val="28"/>
          <w:szCs w:val="28"/>
        </w:rPr>
        <w:t>изоляция </w:t>
      </w:r>
      <w:r w:rsidRPr="00182EE5">
        <w:rPr>
          <w:color w:val="111111"/>
          <w:sz w:val="28"/>
          <w:szCs w:val="28"/>
        </w:rPr>
        <w:t>– жертва умышленно изолируется, выгоняется или игнорируется частью учеников или всем классом. С ребенком отказываются играть, дружить, гулять, не хотят с ним сидеть за одной партой, не приглашают на дни рождения и другие мероприятия. Это может сопровождаться распространением записок, нашептыванием оскорблений, которые могут быть услышаны жертвой, либо унизительными надписями на доске или в общественных местах;</w:t>
      </w:r>
    </w:p>
    <w:p w:rsidR="003B2F71" w:rsidRPr="00182EE5" w:rsidRDefault="003B2F71" w:rsidP="003B2F71">
      <w:pPr>
        <w:numPr>
          <w:ilvl w:val="0"/>
          <w:numId w:val="9"/>
        </w:numPr>
        <w:shd w:val="clear" w:color="auto" w:fill="FFFFFF"/>
        <w:spacing w:after="150"/>
        <w:ind w:left="1170"/>
        <w:jc w:val="both"/>
        <w:rPr>
          <w:color w:val="111111"/>
          <w:sz w:val="28"/>
          <w:szCs w:val="28"/>
        </w:rPr>
      </w:pPr>
      <w:r w:rsidRPr="00182EE5">
        <w:rPr>
          <w:i/>
          <w:iCs/>
          <w:color w:val="111111"/>
          <w:sz w:val="28"/>
          <w:szCs w:val="28"/>
        </w:rPr>
        <w:t>вымогательство </w:t>
      </w:r>
      <w:r w:rsidRPr="00182EE5">
        <w:rPr>
          <w:color w:val="111111"/>
          <w:sz w:val="28"/>
          <w:szCs w:val="28"/>
        </w:rPr>
        <w:t>– от жертвы требуют деньги, ценные вещи и предметы, талоны на бесплатное питание путем угроз, шантажа, запугивания;</w:t>
      </w:r>
    </w:p>
    <w:p w:rsidR="003B2F71" w:rsidRPr="00182EE5" w:rsidRDefault="003B2F71" w:rsidP="003B2F71">
      <w:pPr>
        <w:numPr>
          <w:ilvl w:val="0"/>
          <w:numId w:val="9"/>
        </w:numPr>
        <w:shd w:val="clear" w:color="auto" w:fill="FFFFFF"/>
        <w:spacing w:after="150"/>
        <w:ind w:left="1170"/>
        <w:jc w:val="both"/>
        <w:rPr>
          <w:color w:val="111111"/>
          <w:sz w:val="28"/>
          <w:szCs w:val="28"/>
        </w:rPr>
      </w:pPr>
      <w:r w:rsidRPr="00182EE5">
        <w:rPr>
          <w:i/>
          <w:iCs/>
          <w:color w:val="111111"/>
          <w:sz w:val="28"/>
          <w:szCs w:val="28"/>
        </w:rPr>
        <w:t>повреждение и иные действия с имуществом </w:t>
      </w:r>
      <w:r w:rsidRPr="00182EE5">
        <w:rPr>
          <w:color w:val="111111"/>
          <w:sz w:val="28"/>
          <w:szCs w:val="28"/>
        </w:rPr>
        <w:t>– воровство, грабёж, прятанье личных вещей жертвы;</w:t>
      </w:r>
    </w:p>
    <w:p w:rsidR="003B2F71" w:rsidRPr="00182EE5" w:rsidRDefault="003B2F71" w:rsidP="003B2F71">
      <w:pPr>
        <w:numPr>
          <w:ilvl w:val="0"/>
          <w:numId w:val="9"/>
        </w:numPr>
        <w:shd w:val="clear" w:color="auto" w:fill="FFFFFF"/>
        <w:spacing w:after="150"/>
        <w:ind w:left="1170"/>
        <w:jc w:val="both"/>
        <w:rPr>
          <w:color w:val="111111"/>
          <w:sz w:val="28"/>
          <w:szCs w:val="28"/>
        </w:rPr>
      </w:pPr>
      <w:r w:rsidRPr="00182EE5">
        <w:rPr>
          <w:i/>
          <w:iCs/>
          <w:color w:val="111111"/>
          <w:sz w:val="28"/>
          <w:szCs w:val="28"/>
        </w:rPr>
        <w:t xml:space="preserve">школьный </w:t>
      </w:r>
      <w:proofErr w:type="spellStart"/>
      <w:r w:rsidRPr="00182EE5">
        <w:rPr>
          <w:i/>
          <w:iCs/>
          <w:color w:val="111111"/>
          <w:sz w:val="28"/>
          <w:szCs w:val="28"/>
        </w:rPr>
        <w:t>кибербуллинг</w:t>
      </w:r>
      <w:proofErr w:type="spellEnd"/>
      <w:r w:rsidRPr="00182EE5">
        <w:rPr>
          <w:color w:val="111111"/>
          <w:sz w:val="28"/>
          <w:szCs w:val="28"/>
        </w:rPr>
        <w:t xml:space="preserve"> – оскорбление, унижение через интернет, социальные сети, электронную почту, телефон или через другие электронные устройства (пересылка неоднозначных изображений и фотографий, анонимные телефонные звонки, обзывания, распространение слухов, жертв </w:t>
      </w:r>
      <w:proofErr w:type="spellStart"/>
      <w:r w:rsidRPr="00182EE5">
        <w:rPr>
          <w:color w:val="111111"/>
          <w:sz w:val="28"/>
          <w:szCs w:val="28"/>
        </w:rPr>
        <w:t>буллинга</w:t>
      </w:r>
      <w:proofErr w:type="spellEnd"/>
      <w:r w:rsidRPr="00182EE5">
        <w:rPr>
          <w:color w:val="111111"/>
          <w:sz w:val="28"/>
          <w:szCs w:val="28"/>
        </w:rPr>
        <w:t xml:space="preserve"> снимают на видео и выкладывают в интернет).</w:t>
      </w:r>
    </w:p>
    <w:p w:rsidR="003B2F71" w:rsidRPr="00182EE5" w:rsidRDefault="003B2F71" w:rsidP="003B2F71">
      <w:pPr>
        <w:shd w:val="clear" w:color="auto" w:fill="FFFFFF"/>
        <w:spacing w:before="150" w:after="180"/>
        <w:jc w:val="both"/>
        <w:rPr>
          <w:color w:val="111111"/>
          <w:sz w:val="28"/>
          <w:szCs w:val="28"/>
        </w:rPr>
      </w:pPr>
      <w:r w:rsidRPr="00182EE5">
        <w:rPr>
          <w:i/>
          <w:iCs/>
          <w:color w:val="111111"/>
          <w:sz w:val="28"/>
          <w:szCs w:val="28"/>
        </w:rPr>
        <w:t>В ситуации травли</w:t>
      </w:r>
      <w:r w:rsidR="009E5FE3">
        <w:rPr>
          <w:i/>
          <w:iCs/>
          <w:color w:val="111111"/>
          <w:sz w:val="28"/>
          <w:szCs w:val="28"/>
        </w:rPr>
        <w:t xml:space="preserve"> </w:t>
      </w:r>
      <w:r w:rsidRPr="00AD7BAB">
        <w:rPr>
          <w:i/>
          <w:iCs/>
          <w:color w:val="111111"/>
          <w:sz w:val="28"/>
          <w:szCs w:val="28"/>
        </w:rPr>
        <w:t>роли распределяются следующим образом</w:t>
      </w:r>
      <w:r w:rsidRPr="00182EE5">
        <w:rPr>
          <w:i/>
          <w:iCs/>
          <w:color w:val="111111"/>
          <w:sz w:val="28"/>
          <w:szCs w:val="28"/>
        </w:rPr>
        <w:t>:</w:t>
      </w:r>
    </w:p>
    <w:p w:rsidR="003B2F71" w:rsidRPr="00182EE5" w:rsidRDefault="003B2F71" w:rsidP="003B2F71">
      <w:pPr>
        <w:numPr>
          <w:ilvl w:val="0"/>
          <w:numId w:val="10"/>
        </w:numPr>
        <w:shd w:val="clear" w:color="auto" w:fill="FFFFFF"/>
        <w:spacing w:after="150"/>
        <w:ind w:left="1170"/>
        <w:jc w:val="both"/>
        <w:rPr>
          <w:color w:val="111111"/>
          <w:sz w:val="28"/>
          <w:szCs w:val="28"/>
        </w:rPr>
      </w:pPr>
      <w:r w:rsidRPr="00182EE5">
        <w:rPr>
          <w:i/>
          <w:iCs/>
          <w:color w:val="111111"/>
          <w:sz w:val="28"/>
          <w:szCs w:val="28"/>
        </w:rPr>
        <w:t>"Агрессор" – </w:t>
      </w:r>
      <w:r w:rsidRPr="00182EE5">
        <w:rPr>
          <w:color w:val="111111"/>
          <w:sz w:val="28"/>
          <w:szCs w:val="28"/>
        </w:rPr>
        <w:t>человек, который преследует и запугивает жертву.</w:t>
      </w:r>
    </w:p>
    <w:p w:rsidR="003B2F71" w:rsidRPr="00182EE5" w:rsidRDefault="003B2F71" w:rsidP="003B2F71">
      <w:pPr>
        <w:numPr>
          <w:ilvl w:val="0"/>
          <w:numId w:val="10"/>
        </w:numPr>
        <w:shd w:val="clear" w:color="auto" w:fill="FFFFFF"/>
        <w:spacing w:after="150"/>
        <w:ind w:left="1170"/>
        <w:jc w:val="both"/>
        <w:rPr>
          <w:color w:val="111111"/>
          <w:sz w:val="28"/>
          <w:szCs w:val="28"/>
        </w:rPr>
      </w:pPr>
      <w:r w:rsidRPr="00182EE5">
        <w:rPr>
          <w:color w:val="111111"/>
          <w:sz w:val="28"/>
          <w:szCs w:val="28"/>
        </w:rPr>
        <w:t>"</w:t>
      </w:r>
      <w:r w:rsidRPr="00182EE5">
        <w:rPr>
          <w:i/>
          <w:iCs/>
          <w:color w:val="111111"/>
          <w:sz w:val="28"/>
          <w:szCs w:val="28"/>
        </w:rPr>
        <w:t>Жертва</w:t>
      </w:r>
      <w:r w:rsidRPr="00182EE5">
        <w:rPr>
          <w:color w:val="111111"/>
          <w:sz w:val="28"/>
          <w:szCs w:val="28"/>
        </w:rPr>
        <w:t>" – человек, который подвергается агрессии.</w:t>
      </w:r>
    </w:p>
    <w:p w:rsidR="003B2F71" w:rsidRPr="00182EE5" w:rsidRDefault="003B2F71" w:rsidP="003B2F71">
      <w:pPr>
        <w:numPr>
          <w:ilvl w:val="0"/>
          <w:numId w:val="10"/>
        </w:numPr>
        <w:shd w:val="clear" w:color="auto" w:fill="FFFFFF"/>
        <w:spacing w:after="150"/>
        <w:ind w:left="1170"/>
        <w:jc w:val="both"/>
        <w:rPr>
          <w:color w:val="111111"/>
          <w:sz w:val="28"/>
          <w:szCs w:val="28"/>
        </w:rPr>
      </w:pPr>
      <w:r w:rsidRPr="00182EE5">
        <w:rPr>
          <w:color w:val="111111"/>
          <w:sz w:val="28"/>
          <w:szCs w:val="28"/>
        </w:rPr>
        <w:t>"</w:t>
      </w:r>
      <w:r w:rsidRPr="00182EE5">
        <w:rPr>
          <w:i/>
          <w:iCs/>
          <w:color w:val="111111"/>
          <w:sz w:val="28"/>
          <w:szCs w:val="28"/>
        </w:rPr>
        <w:t>Защитник</w:t>
      </w:r>
      <w:r w:rsidRPr="00182EE5">
        <w:rPr>
          <w:color w:val="111111"/>
          <w:sz w:val="28"/>
          <w:szCs w:val="28"/>
        </w:rPr>
        <w:t>" – человек, находящийся на стороне жертвы и пытающийся оградить её от агрессии.</w:t>
      </w:r>
    </w:p>
    <w:p w:rsidR="003B2F71" w:rsidRPr="00182EE5" w:rsidRDefault="003B2F71" w:rsidP="003B2F71">
      <w:pPr>
        <w:numPr>
          <w:ilvl w:val="0"/>
          <w:numId w:val="10"/>
        </w:numPr>
        <w:shd w:val="clear" w:color="auto" w:fill="FFFFFF"/>
        <w:spacing w:after="150"/>
        <w:ind w:left="1170"/>
        <w:jc w:val="both"/>
        <w:rPr>
          <w:color w:val="111111"/>
          <w:sz w:val="28"/>
          <w:szCs w:val="28"/>
        </w:rPr>
      </w:pPr>
      <w:r w:rsidRPr="00182EE5">
        <w:rPr>
          <w:color w:val="111111"/>
          <w:sz w:val="28"/>
          <w:szCs w:val="28"/>
        </w:rPr>
        <w:t>«</w:t>
      </w:r>
      <w:proofErr w:type="spellStart"/>
      <w:r w:rsidRPr="00182EE5">
        <w:rPr>
          <w:color w:val="111111"/>
          <w:sz w:val="28"/>
          <w:szCs w:val="28"/>
        </w:rPr>
        <w:t>Агрессята</w:t>
      </w:r>
      <w:proofErr w:type="spellEnd"/>
      <w:r w:rsidRPr="00182EE5">
        <w:rPr>
          <w:color w:val="111111"/>
          <w:sz w:val="28"/>
          <w:szCs w:val="28"/>
        </w:rPr>
        <w:t>» - люди, участвующие в травле, начатой агрессором.</w:t>
      </w:r>
    </w:p>
    <w:p w:rsidR="003B2F71" w:rsidRPr="00182EE5" w:rsidRDefault="003B2F71" w:rsidP="003B2F71">
      <w:pPr>
        <w:numPr>
          <w:ilvl w:val="0"/>
          <w:numId w:val="10"/>
        </w:numPr>
        <w:shd w:val="clear" w:color="auto" w:fill="FFFFFF"/>
        <w:spacing w:after="150"/>
        <w:ind w:left="1170"/>
        <w:jc w:val="both"/>
        <w:rPr>
          <w:color w:val="111111"/>
          <w:sz w:val="28"/>
          <w:szCs w:val="28"/>
        </w:rPr>
      </w:pPr>
      <w:r w:rsidRPr="00182EE5">
        <w:rPr>
          <w:color w:val="111111"/>
          <w:sz w:val="28"/>
          <w:szCs w:val="28"/>
        </w:rPr>
        <w:t>"</w:t>
      </w:r>
      <w:r w:rsidRPr="00182EE5">
        <w:rPr>
          <w:i/>
          <w:iCs/>
          <w:color w:val="111111"/>
          <w:sz w:val="28"/>
          <w:szCs w:val="28"/>
        </w:rPr>
        <w:t>Сторонники</w:t>
      </w:r>
      <w:r w:rsidRPr="00182EE5">
        <w:rPr>
          <w:color w:val="111111"/>
          <w:sz w:val="28"/>
          <w:szCs w:val="28"/>
        </w:rPr>
        <w:t>" – люди, находящиеся на стороне агрессора, непосредственно не участвующий в издевательствах, но и не препятствующий им.</w:t>
      </w:r>
    </w:p>
    <w:p w:rsidR="003B2F71" w:rsidRPr="00AD7BAB" w:rsidRDefault="003B2F71" w:rsidP="003B2F71">
      <w:pPr>
        <w:numPr>
          <w:ilvl w:val="0"/>
          <w:numId w:val="10"/>
        </w:numPr>
        <w:shd w:val="clear" w:color="auto" w:fill="FFFFFF"/>
        <w:spacing w:after="150"/>
        <w:ind w:left="1170"/>
        <w:jc w:val="both"/>
        <w:rPr>
          <w:color w:val="111111"/>
          <w:sz w:val="28"/>
          <w:szCs w:val="28"/>
        </w:rPr>
      </w:pPr>
      <w:r w:rsidRPr="00182EE5">
        <w:rPr>
          <w:i/>
          <w:iCs/>
          <w:color w:val="111111"/>
          <w:sz w:val="28"/>
          <w:szCs w:val="28"/>
        </w:rPr>
        <w:lastRenderedPageBreak/>
        <w:t>"Наблюдатель"</w:t>
      </w:r>
      <w:r w:rsidRPr="00182EE5">
        <w:rPr>
          <w:color w:val="111111"/>
          <w:sz w:val="28"/>
          <w:szCs w:val="28"/>
        </w:rPr>
        <w:t> – человек, знающий о деталях агрессивного взаимодействия, издевательств, но соблюдающий нейтралитет.</w:t>
      </w:r>
    </w:p>
    <w:p w:rsidR="009E5FE3" w:rsidRDefault="003B2F71" w:rsidP="00A34587">
      <w:pPr>
        <w:shd w:val="clear" w:color="auto" w:fill="FFFFFF"/>
        <w:jc w:val="both"/>
        <w:rPr>
          <w:color w:val="333333"/>
          <w:sz w:val="28"/>
          <w:szCs w:val="28"/>
          <w:shd w:val="clear" w:color="auto" w:fill="FFFFFF"/>
        </w:rPr>
      </w:pPr>
      <w:proofErr w:type="spellStart"/>
      <w:r w:rsidRPr="00AD7BAB">
        <w:rPr>
          <w:b/>
          <w:bCs/>
          <w:color w:val="333333"/>
          <w:sz w:val="28"/>
          <w:szCs w:val="28"/>
          <w:shd w:val="clear" w:color="auto" w:fill="FFFFFF"/>
        </w:rPr>
        <w:t>Моббинг</w:t>
      </w:r>
      <w:proofErr w:type="spellEnd"/>
      <w:r w:rsidRPr="00AD7BAB">
        <w:rPr>
          <w:color w:val="333333"/>
          <w:sz w:val="28"/>
          <w:szCs w:val="28"/>
          <w:shd w:val="clear" w:color="auto" w:fill="FFFFFF"/>
        </w:rPr>
        <w:t> – </w:t>
      </w:r>
      <w:r w:rsidRPr="00AD7BAB">
        <w:rPr>
          <w:b/>
          <w:bCs/>
          <w:color w:val="333333"/>
          <w:sz w:val="28"/>
          <w:szCs w:val="28"/>
          <w:shd w:val="clear" w:color="auto" w:fill="FFFFFF"/>
        </w:rPr>
        <w:t>это</w:t>
      </w:r>
      <w:r w:rsidRPr="00AD7BAB">
        <w:rPr>
          <w:color w:val="333333"/>
          <w:sz w:val="28"/>
          <w:szCs w:val="28"/>
          <w:shd w:val="clear" w:color="auto" w:fill="FFFFFF"/>
        </w:rPr>
        <w:t> одна из разновидностей направленного психологического насилия, травли, преследования, мотивом для которого является изгнание человека. </w:t>
      </w:r>
    </w:p>
    <w:p w:rsidR="003B2F71" w:rsidRPr="009E5FE3" w:rsidRDefault="003B2F71" w:rsidP="00A34587">
      <w:pPr>
        <w:shd w:val="clear" w:color="auto" w:fill="FFFFFF"/>
        <w:jc w:val="both"/>
        <w:rPr>
          <w:color w:val="111111"/>
          <w:sz w:val="28"/>
          <w:szCs w:val="28"/>
        </w:rPr>
      </w:pPr>
      <w:r w:rsidRPr="00AD7BAB">
        <w:rPr>
          <w:color w:val="222222"/>
          <w:sz w:val="28"/>
          <w:szCs w:val="28"/>
        </w:rPr>
        <w:t xml:space="preserve">Разновидностей </w:t>
      </w:r>
      <w:proofErr w:type="spellStart"/>
      <w:r w:rsidRPr="00AD7BAB">
        <w:rPr>
          <w:color w:val="222222"/>
          <w:sz w:val="28"/>
          <w:szCs w:val="28"/>
        </w:rPr>
        <w:t>моббинга</w:t>
      </w:r>
      <w:proofErr w:type="spellEnd"/>
      <w:r w:rsidRPr="00AD7BAB">
        <w:rPr>
          <w:color w:val="222222"/>
          <w:sz w:val="28"/>
          <w:szCs w:val="28"/>
        </w:rPr>
        <w:t xml:space="preserve"> большое множество, однако, можно выделить несколько наиболее распространенных видов:</w:t>
      </w:r>
    </w:p>
    <w:p w:rsidR="003B2F71" w:rsidRPr="00AD7BAB" w:rsidRDefault="003B2F71" w:rsidP="00A34587">
      <w:pPr>
        <w:pStyle w:val="aa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AD7BAB">
        <w:rPr>
          <w:color w:val="222222"/>
          <w:sz w:val="28"/>
          <w:szCs w:val="28"/>
          <w:u w:val="single"/>
        </w:rPr>
        <w:t>Вертикальный и горизонтальный моббинг</w:t>
      </w:r>
    </w:p>
    <w:p w:rsidR="003B2F71" w:rsidRPr="00AD7BAB" w:rsidRDefault="003B2F71" w:rsidP="00A34587">
      <w:pPr>
        <w:pStyle w:val="aa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AD7BAB">
        <w:rPr>
          <w:color w:val="222222"/>
          <w:sz w:val="28"/>
          <w:szCs w:val="28"/>
        </w:rPr>
        <w:t>Горизонтальный мобинг – это притеснения со стороны</w:t>
      </w:r>
      <w:r w:rsidRPr="00AD7BAB">
        <w:rPr>
          <w:color w:val="222222"/>
          <w:sz w:val="28"/>
          <w:szCs w:val="28"/>
          <w:lang w:val="ru-RU"/>
        </w:rPr>
        <w:t>учеников в классе отдельных учащихся</w:t>
      </w:r>
      <w:r w:rsidRPr="00AD7BAB">
        <w:rPr>
          <w:color w:val="222222"/>
          <w:sz w:val="28"/>
          <w:szCs w:val="28"/>
        </w:rPr>
        <w:t>. В случае же если инициатором психологической травли становится непосредственный руководитель это уже вертикальным моббинг, еще его называют боссингом.</w:t>
      </w:r>
    </w:p>
    <w:p w:rsidR="00A34587" w:rsidRDefault="003B2F71" w:rsidP="00A34587">
      <w:pPr>
        <w:pStyle w:val="aa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ru-RU"/>
        </w:rPr>
      </w:pPr>
      <w:r w:rsidRPr="00AD7BAB">
        <w:rPr>
          <w:color w:val="222222"/>
          <w:sz w:val="28"/>
          <w:szCs w:val="28"/>
          <w:u w:val="single"/>
        </w:rPr>
        <w:t>Открытый и латентный моббинг</w:t>
      </w:r>
    </w:p>
    <w:p w:rsidR="003B2F71" w:rsidRPr="00AD7BAB" w:rsidRDefault="003B2F71" w:rsidP="00A34587">
      <w:pPr>
        <w:pStyle w:val="aa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AD7BAB">
        <w:rPr>
          <w:color w:val="222222"/>
          <w:sz w:val="28"/>
          <w:szCs w:val="28"/>
        </w:rPr>
        <w:t>В случае латентного мобинга действия разворачиваются согласно известной многим пословице: «</w:t>
      </w:r>
      <w:r w:rsidRPr="00AD7BAB">
        <w:rPr>
          <w:rStyle w:val="ab"/>
          <w:color w:val="222222"/>
          <w:sz w:val="28"/>
          <w:szCs w:val="28"/>
        </w:rPr>
        <w:t>Предоставьте человеку веревку, а повесится он сам</w:t>
      </w:r>
      <w:r w:rsidRPr="00AD7BAB">
        <w:rPr>
          <w:color w:val="222222"/>
          <w:sz w:val="28"/>
          <w:szCs w:val="28"/>
        </w:rPr>
        <w:t>». Психологическое давление здесь происходит в скрытой форме, вам «вставляют палки в колеса» и как бы намекают на то, что вы пустое место, нежеланная персона и вам лучше уйти.</w:t>
      </w:r>
    </w:p>
    <w:p w:rsidR="00A34587" w:rsidRDefault="003B2F71" w:rsidP="00A34587">
      <w:pPr>
        <w:pStyle w:val="aa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ru-RU"/>
        </w:rPr>
      </w:pPr>
      <w:r w:rsidRPr="00AD7BAB">
        <w:rPr>
          <w:color w:val="222222"/>
          <w:sz w:val="28"/>
          <w:szCs w:val="28"/>
        </w:rPr>
        <w:t>Однажды, придя</w:t>
      </w:r>
      <w:r w:rsidRPr="00AD7BAB">
        <w:rPr>
          <w:color w:val="222222"/>
          <w:sz w:val="28"/>
          <w:szCs w:val="28"/>
          <w:lang w:val="ru-RU"/>
        </w:rPr>
        <w:t>в школу</w:t>
      </w:r>
      <w:r w:rsidRPr="00AD7BAB">
        <w:rPr>
          <w:color w:val="222222"/>
          <w:sz w:val="28"/>
          <w:szCs w:val="28"/>
        </w:rPr>
        <w:t xml:space="preserve">, </w:t>
      </w:r>
      <w:r w:rsidRPr="00AD7BAB">
        <w:rPr>
          <w:color w:val="222222"/>
          <w:sz w:val="28"/>
          <w:szCs w:val="28"/>
          <w:lang w:val="ru-RU"/>
        </w:rPr>
        <w:t xml:space="preserve">ученик </w:t>
      </w:r>
      <w:r w:rsidRPr="00AD7BAB">
        <w:rPr>
          <w:color w:val="222222"/>
          <w:sz w:val="28"/>
          <w:szCs w:val="28"/>
        </w:rPr>
        <w:t xml:space="preserve">может ощутить изоляцию, почувствовав вокруг себя информационный вакуум: важную и необходимую информацию ему предоставляют поздно (когда для исправления ситуации он уже не в силах ничего предпринять), либо вовсе эту информацию утаивают. Неформальное общение с </w:t>
      </w:r>
      <w:r w:rsidRPr="00AD7BAB">
        <w:rPr>
          <w:color w:val="222222"/>
          <w:sz w:val="28"/>
          <w:szCs w:val="28"/>
          <w:lang w:val="ru-RU"/>
        </w:rPr>
        <w:t xml:space="preserve">с учителем и одноклассниками </w:t>
      </w:r>
      <w:r w:rsidRPr="00AD7BAB">
        <w:rPr>
          <w:color w:val="222222"/>
          <w:sz w:val="28"/>
          <w:szCs w:val="28"/>
        </w:rPr>
        <w:t xml:space="preserve">резко сводится к минимуму. </w:t>
      </w:r>
      <w:r w:rsidRPr="00AD7BAB">
        <w:rPr>
          <w:color w:val="222222"/>
          <w:sz w:val="28"/>
          <w:szCs w:val="28"/>
          <w:lang w:val="ru-RU"/>
        </w:rPr>
        <w:t xml:space="preserve">Одноклассники </w:t>
      </w:r>
      <w:r w:rsidRPr="00AD7BAB">
        <w:rPr>
          <w:color w:val="222222"/>
          <w:sz w:val="28"/>
          <w:szCs w:val="28"/>
        </w:rPr>
        <w:t>начинают его сторониться, обращаясь исключительно по делу.</w:t>
      </w:r>
    </w:p>
    <w:p w:rsidR="003B2F71" w:rsidRPr="00AD7BAB" w:rsidRDefault="003B2F71" w:rsidP="00A34587">
      <w:pPr>
        <w:pStyle w:val="aa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AD7BAB">
        <w:rPr>
          <w:color w:val="222222"/>
          <w:sz w:val="28"/>
          <w:szCs w:val="28"/>
        </w:rPr>
        <w:t>Цель латентного моббинга — сделать пребывание на рабочем месте невыносимым, вынудить покинуть предприятие. Для человека, такое отношение коллектива в большинстве случаях становится тяжким испытанием, и он не выдерживает прессинга: пишет заявление об уходе. А скрытый провокатор с улыбкой потирает, казалось бы, ничем не запятнанные руки…Вертикальный латентный моббинг может проявляться в том, что</w:t>
      </w:r>
      <w:r>
        <w:rPr>
          <w:color w:val="222222"/>
          <w:sz w:val="28"/>
          <w:szCs w:val="28"/>
          <w:lang w:val="ru-RU"/>
        </w:rPr>
        <w:t xml:space="preserve"> руководитель  будет </w:t>
      </w:r>
      <w:r w:rsidRPr="00AD7BAB">
        <w:rPr>
          <w:color w:val="222222"/>
          <w:sz w:val="28"/>
          <w:szCs w:val="28"/>
        </w:rPr>
        <w:t>не замечать результаты вашего труда, давать вам самую безнадежную работу, проводить в ваше отсутствие важные</w:t>
      </w:r>
      <w:r>
        <w:rPr>
          <w:color w:val="222222"/>
          <w:sz w:val="28"/>
          <w:szCs w:val="28"/>
          <w:lang w:val="ru-RU"/>
        </w:rPr>
        <w:t>мероприятия</w:t>
      </w:r>
      <w:r w:rsidRPr="00AD7BAB">
        <w:rPr>
          <w:color w:val="222222"/>
          <w:sz w:val="28"/>
          <w:szCs w:val="28"/>
        </w:rPr>
        <w:t xml:space="preserve">, игнорировать всякую инициативу. </w:t>
      </w:r>
    </w:p>
    <w:p w:rsidR="003B2F71" w:rsidRDefault="003B2F71" w:rsidP="00A34587">
      <w:pPr>
        <w:pStyle w:val="aa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AD7BAB">
        <w:rPr>
          <w:color w:val="222222"/>
          <w:sz w:val="28"/>
          <w:szCs w:val="28"/>
        </w:rPr>
        <w:t>Открытый моббинг – это крайняя его степень. В ход идут все средства — открытые насмешки, издевательства и оскорбления, порча имущества (важных  документов или личных вещей).</w:t>
      </w:r>
    </w:p>
    <w:p w:rsidR="003B2F71" w:rsidRPr="003C3BB9" w:rsidRDefault="003B2F71" w:rsidP="00A34587">
      <w:pPr>
        <w:pStyle w:val="aa"/>
        <w:shd w:val="clear" w:color="auto" w:fill="FFFFFF"/>
        <w:spacing w:before="0" w:beforeAutospacing="0" w:after="0" w:afterAutospacing="0"/>
        <w:jc w:val="both"/>
        <w:rPr>
          <w:color w:val="161617"/>
          <w:sz w:val="28"/>
          <w:szCs w:val="28"/>
        </w:rPr>
      </w:pPr>
      <w:r w:rsidRPr="003C3BB9">
        <w:rPr>
          <w:color w:val="161617"/>
          <w:sz w:val="28"/>
          <w:szCs w:val="28"/>
          <w:shd w:val="clear" w:color="auto" w:fill="FFFFFF"/>
        </w:rPr>
        <w:t>Кибербуллинг – это вид травли с применением интернет-технологий, включающий оскорбления, угрозы, клевету, компромат и шантаж, с использованием личных сообщений или общественного канала. Если при обычном буллинге используются вербальные и физические акты насилия, в том числе и психологического, то для кибербуллинга нет необходимости личного присутствия. Все действия совершаются с использованием имейлов, сообщений в меседжерах и соцсетях, а также посредством выкладывания фото и видео-материалов, содержащих губительную для репутации жертвы информацию, в общественную сеть.</w:t>
      </w:r>
      <w:r w:rsidRPr="003C3BB9">
        <w:rPr>
          <w:color w:val="161617"/>
          <w:sz w:val="28"/>
          <w:szCs w:val="28"/>
        </w:rPr>
        <w:t xml:space="preserve">Причин для распространения подобного вида террора </w:t>
      </w:r>
      <w:r w:rsidRPr="003C3BB9">
        <w:rPr>
          <w:color w:val="161617"/>
          <w:sz w:val="28"/>
          <w:szCs w:val="28"/>
        </w:rPr>
        <w:lastRenderedPageBreak/>
        <w:t>служит кажущаяся анонимность и безнаказанность, однако не многие знают, что за акты психологического насилия предусмотрена уголовная ответственность. Но вседозволенность и большие возможности сети лишь провоцируют к раскрытию уже имеющиеся качества или тенденции личности.Первые агрессивные тенденции люди начинают проявлять из страха самому оказаться жертвой. Когда происходит массовое издевательство над кем-то, то инстинкт самосохранения подсказывает держаться тех, кто сильнее, а значит вести себя, как они. Кто-то подобным образом пытается завоевать себе авторитет, такие личности не используют анонимные аккаутны, а их стремление выделиться может распространяться не только на соцсети.</w:t>
      </w:r>
    </w:p>
    <w:p w:rsidR="0028347E" w:rsidRPr="00082A1F" w:rsidRDefault="0028347E" w:rsidP="00A34587">
      <w:pPr>
        <w:shd w:val="clear" w:color="auto" w:fill="FFFFFF"/>
        <w:ind w:right="14" w:firstLine="708"/>
        <w:jc w:val="both"/>
        <w:rPr>
          <w:sz w:val="28"/>
          <w:szCs w:val="28"/>
        </w:rPr>
      </w:pPr>
      <w:proofErr w:type="spellStart"/>
      <w:r w:rsidRPr="0028347E">
        <w:rPr>
          <w:b/>
          <w:sz w:val="28"/>
          <w:szCs w:val="28"/>
        </w:rPr>
        <w:t>Девиантное</w:t>
      </w:r>
      <w:proofErr w:type="spellEnd"/>
      <w:r w:rsidRPr="0028347E">
        <w:rPr>
          <w:b/>
          <w:sz w:val="28"/>
          <w:szCs w:val="28"/>
        </w:rPr>
        <w:t xml:space="preserve"> (отклоняющееся поведение)</w:t>
      </w:r>
      <w:r w:rsidRPr="00082A1F">
        <w:rPr>
          <w:sz w:val="28"/>
          <w:szCs w:val="28"/>
        </w:rPr>
        <w:t xml:space="preserve"> — это устойчивое поведение личности, отклоняющееся от наиболее важных социальных норм, причиняющее реальный ущерб обществу или самой личности, а также сопровождающееся ее социальной </w:t>
      </w:r>
      <w:proofErr w:type="spellStart"/>
      <w:r w:rsidRPr="00082A1F">
        <w:rPr>
          <w:sz w:val="28"/>
          <w:szCs w:val="28"/>
        </w:rPr>
        <w:t>дезадаптацией</w:t>
      </w:r>
      <w:proofErr w:type="spellEnd"/>
      <w:r w:rsidRPr="00082A1F">
        <w:rPr>
          <w:sz w:val="28"/>
          <w:szCs w:val="28"/>
        </w:rPr>
        <w:t xml:space="preserve">. </w:t>
      </w:r>
    </w:p>
    <w:p w:rsidR="00082A1F" w:rsidRPr="00082A1F" w:rsidRDefault="00082A1F" w:rsidP="00082A1F">
      <w:pPr>
        <w:shd w:val="clear" w:color="auto" w:fill="FFFFFF"/>
        <w:ind w:right="14" w:firstLine="709"/>
        <w:jc w:val="both"/>
        <w:rPr>
          <w:sz w:val="28"/>
          <w:szCs w:val="28"/>
        </w:rPr>
      </w:pPr>
      <w:proofErr w:type="spellStart"/>
      <w:r w:rsidRPr="00464E1D">
        <w:rPr>
          <w:sz w:val="28"/>
          <w:szCs w:val="28"/>
        </w:rPr>
        <w:t>Девиантное</w:t>
      </w:r>
      <w:proofErr w:type="spellEnd"/>
      <w:r w:rsidRPr="00464E1D">
        <w:rPr>
          <w:sz w:val="28"/>
          <w:szCs w:val="28"/>
        </w:rPr>
        <w:t xml:space="preserve"> поведение и личность, </w:t>
      </w:r>
      <w:r w:rsidRPr="00082A1F">
        <w:rPr>
          <w:sz w:val="28"/>
          <w:szCs w:val="28"/>
        </w:rPr>
        <w:t>его проявляющая, вызывают негативную оценку со сторо</w:t>
      </w:r>
      <w:r>
        <w:rPr>
          <w:sz w:val="28"/>
          <w:szCs w:val="28"/>
        </w:rPr>
        <w:t xml:space="preserve">ны других людей. </w:t>
      </w:r>
      <w:r w:rsidRPr="00082A1F">
        <w:rPr>
          <w:sz w:val="28"/>
          <w:szCs w:val="28"/>
        </w:rPr>
        <w:t>Негативная оценка может иметь форму общественного осуждения или социальных санкций, в том числе уголовного наказания. Прежде всего</w:t>
      </w:r>
      <w:r w:rsidR="00464E1D">
        <w:rPr>
          <w:sz w:val="28"/>
          <w:szCs w:val="28"/>
        </w:rPr>
        <w:t>,</w:t>
      </w:r>
      <w:r w:rsidRPr="00082A1F">
        <w:rPr>
          <w:sz w:val="28"/>
          <w:szCs w:val="28"/>
        </w:rPr>
        <w:t xml:space="preserve"> санкции выполняют функцию предотвращения нежелательного поведения. Но, с другой стороны, они могут приводить к такому негативному явлению, как </w:t>
      </w:r>
      <w:r w:rsidRPr="00464E1D">
        <w:rPr>
          <w:i/>
          <w:sz w:val="28"/>
          <w:szCs w:val="28"/>
        </w:rPr>
        <w:t>стигматизация личности — навешивание на нее ярлыка</w:t>
      </w:r>
      <w:r>
        <w:rPr>
          <w:sz w:val="28"/>
          <w:szCs w:val="28"/>
        </w:rPr>
        <w:t xml:space="preserve">. </w:t>
      </w:r>
      <w:r w:rsidRPr="00082A1F">
        <w:rPr>
          <w:sz w:val="28"/>
          <w:szCs w:val="28"/>
        </w:rPr>
        <w:t xml:space="preserve">Постепенно ярлык </w:t>
      </w:r>
      <w:proofErr w:type="spellStart"/>
      <w:r w:rsidRPr="00082A1F">
        <w:rPr>
          <w:sz w:val="28"/>
          <w:szCs w:val="28"/>
        </w:rPr>
        <w:t>девианта</w:t>
      </w:r>
      <w:proofErr w:type="spellEnd"/>
      <w:r w:rsidRPr="00082A1F">
        <w:rPr>
          <w:sz w:val="28"/>
          <w:szCs w:val="28"/>
        </w:rPr>
        <w:t xml:space="preserve"> (наркоман, преступник, самоубийца и т. п.) формирует </w:t>
      </w:r>
      <w:proofErr w:type="spellStart"/>
      <w:r w:rsidRPr="00082A1F">
        <w:rPr>
          <w:sz w:val="28"/>
          <w:szCs w:val="28"/>
        </w:rPr>
        <w:t>девиантную</w:t>
      </w:r>
      <w:proofErr w:type="spellEnd"/>
      <w:r w:rsidRPr="00082A1F">
        <w:rPr>
          <w:sz w:val="28"/>
          <w:szCs w:val="28"/>
        </w:rPr>
        <w:t xml:space="preserve"> идентичность (самоощущение). Таким образом, дурная репутация усиливает опасную изоляцию, препятствует позитивным переменам и вызывает рецидивы </w:t>
      </w:r>
      <w:proofErr w:type="spellStart"/>
      <w:r w:rsidRPr="00082A1F">
        <w:rPr>
          <w:sz w:val="28"/>
          <w:szCs w:val="28"/>
        </w:rPr>
        <w:t>девиантного</w:t>
      </w:r>
      <w:proofErr w:type="spellEnd"/>
      <w:r w:rsidRPr="00082A1F">
        <w:rPr>
          <w:sz w:val="28"/>
          <w:szCs w:val="28"/>
        </w:rPr>
        <w:t xml:space="preserve"> поведения.</w:t>
      </w:r>
    </w:p>
    <w:p w:rsidR="00082A1F" w:rsidRDefault="00464E1D" w:rsidP="00082A1F">
      <w:pPr>
        <w:shd w:val="clear" w:color="auto" w:fill="FFFFFF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82A1F">
        <w:rPr>
          <w:sz w:val="28"/>
          <w:szCs w:val="28"/>
        </w:rPr>
        <w:t>тклоняющееся поведение является разрушительным: в зависи</w:t>
      </w:r>
      <w:r>
        <w:rPr>
          <w:sz w:val="28"/>
          <w:szCs w:val="28"/>
        </w:rPr>
        <w:t xml:space="preserve">мости от формы — деструктивным </w:t>
      </w:r>
      <w:r w:rsidRPr="00082A1F">
        <w:rPr>
          <w:sz w:val="28"/>
          <w:szCs w:val="28"/>
        </w:rPr>
        <w:t xml:space="preserve">или </w:t>
      </w:r>
      <w:proofErr w:type="spellStart"/>
      <w:r>
        <w:rPr>
          <w:sz w:val="28"/>
          <w:szCs w:val="28"/>
        </w:rPr>
        <w:t>аутодеструктивным</w:t>
      </w:r>
      <w:proofErr w:type="spellEnd"/>
      <w:r>
        <w:rPr>
          <w:sz w:val="28"/>
          <w:szCs w:val="28"/>
        </w:rPr>
        <w:t xml:space="preserve">. </w:t>
      </w:r>
      <w:r w:rsidR="00082A1F" w:rsidRPr="00082A1F">
        <w:rPr>
          <w:i/>
          <w:sz w:val="28"/>
          <w:szCs w:val="28"/>
        </w:rPr>
        <w:t>Особенностью отклоняющегося поведения</w:t>
      </w:r>
      <w:r w:rsidR="00082A1F" w:rsidRPr="00082A1F">
        <w:rPr>
          <w:sz w:val="28"/>
          <w:szCs w:val="28"/>
        </w:rPr>
        <w:t xml:space="preserve"> является то, что оно наносит реальный ущерб самой </w:t>
      </w:r>
      <w:r w:rsidR="00082A1F">
        <w:rPr>
          <w:sz w:val="28"/>
          <w:szCs w:val="28"/>
        </w:rPr>
        <w:t xml:space="preserve">личности или окружающим людям. </w:t>
      </w:r>
      <w:r w:rsidR="00082A1F" w:rsidRPr="00082A1F">
        <w:rPr>
          <w:sz w:val="28"/>
          <w:szCs w:val="28"/>
        </w:rPr>
        <w:t xml:space="preserve">Это может быть </w:t>
      </w:r>
      <w:r w:rsidR="00082A1F" w:rsidRPr="00464E1D">
        <w:rPr>
          <w:i/>
          <w:sz w:val="28"/>
          <w:szCs w:val="28"/>
        </w:rPr>
        <w:t>дестабилизация существующего порядка, причинение морального и материального ущерба, физическое насилие и причинение боли, ухудшение здоровья.</w:t>
      </w:r>
      <w:r w:rsidR="00082A1F" w:rsidRPr="00082A1F">
        <w:rPr>
          <w:sz w:val="28"/>
          <w:szCs w:val="28"/>
        </w:rPr>
        <w:t xml:space="preserve"> В крайних своих проявлениях </w:t>
      </w:r>
      <w:proofErr w:type="spellStart"/>
      <w:r w:rsidR="00082A1F" w:rsidRPr="00082A1F">
        <w:rPr>
          <w:sz w:val="28"/>
          <w:szCs w:val="28"/>
        </w:rPr>
        <w:t>девиантное</w:t>
      </w:r>
      <w:proofErr w:type="spellEnd"/>
      <w:r w:rsidR="00082A1F" w:rsidRPr="00082A1F">
        <w:rPr>
          <w:sz w:val="28"/>
          <w:szCs w:val="28"/>
        </w:rPr>
        <w:t xml:space="preserve"> поведение представляет неп</w:t>
      </w:r>
      <w:r w:rsidR="00082A1F">
        <w:rPr>
          <w:sz w:val="28"/>
          <w:szCs w:val="28"/>
        </w:rPr>
        <w:t>осредственную угрозу для жизни,</w:t>
      </w:r>
      <w:r w:rsidR="00082A1F" w:rsidRPr="00082A1F">
        <w:rPr>
          <w:sz w:val="28"/>
          <w:szCs w:val="28"/>
        </w:rPr>
        <w:t xml:space="preserve"> например </w:t>
      </w:r>
      <w:r w:rsidR="00082A1F" w:rsidRPr="00464E1D">
        <w:rPr>
          <w:i/>
          <w:sz w:val="28"/>
          <w:szCs w:val="28"/>
        </w:rPr>
        <w:t>суицидальное поведение, насильственные преступления, употребление «тяжелых» наркотиков.</w:t>
      </w:r>
    </w:p>
    <w:p w:rsidR="00082A1F" w:rsidRPr="00082A1F" w:rsidRDefault="00464E1D" w:rsidP="00464E1D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464E1D">
        <w:rPr>
          <w:b/>
          <w:i/>
          <w:sz w:val="28"/>
          <w:szCs w:val="28"/>
        </w:rPr>
        <w:t>Пример</w:t>
      </w:r>
      <w:r>
        <w:rPr>
          <w:sz w:val="28"/>
          <w:szCs w:val="28"/>
        </w:rPr>
        <w:t>, р</w:t>
      </w:r>
      <w:r w:rsidR="00082A1F" w:rsidRPr="00082A1F">
        <w:rPr>
          <w:sz w:val="28"/>
          <w:szCs w:val="28"/>
        </w:rPr>
        <w:t xml:space="preserve">ассматриваемое </w:t>
      </w:r>
      <w:proofErr w:type="spellStart"/>
      <w:r>
        <w:rPr>
          <w:sz w:val="28"/>
          <w:szCs w:val="28"/>
        </w:rPr>
        <w:t>девиантное</w:t>
      </w:r>
      <w:proofErr w:type="spellEnd"/>
      <w:r w:rsidR="00A34587">
        <w:rPr>
          <w:sz w:val="28"/>
          <w:szCs w:val="28"/>
        </w:rPr>
        <w:t xml:space="preserve"> </w:t>
      </w:r>
      <w:r w:rsidR="00082A1F" w:rsidRPr="00082A1F">
        <w:rPr>
          <w:sz w:val="28"/>
          <w:szCs w:val="28"/>
        </w:rPr>
        <w:t xml:space="preserve">поведение преимущественно можно охарактеризовать как </w:t>
      </w:r>
      <w:r w:rsidR="00082A1F" w:rsidRPr="00464E1D">
        <w:rPr>
          <w:i/>
          <w:sz w:val="28"/>
          <w:szCs w:val="28"/>
        </w:rPr>
        <w:t>стойко повторяющееся</w:t>
      </w:r>
      <w:r w:rsidR="00082A1F" w:rsidRPr="00082A1F">
        <w:rPr>
          <w:sz w:val="28"/>
          <w:szCs w:val="28"/>
        </w:rPr>
        <w:t xml:space="preserve"> (</w:t>
      </w:r>
      <w:r w:rsidR="00D23033">
        <w:rPr>
          <w:sz w:val="28"/>
          <w:szCs w:val="28"/>
        </w:rPr>
        <w:t xml:space="preserve">многократное или длительное), </w:t>
      </w:r>
      <w:proofErr w:type="spellStart"/>
      <w:r w:rsidR="00082A1F" w:rsidRPr="00082A1F">
        <w:rPr>
          <w:sz w:val="28"/>
          <w:szCs w:val="28"/>
        </w:rPr>
        <w:t>ак</w:t>
      </w:r>
      <w:proofErr w:type="spellEnd"/>
      <w:r w:rsidR="00082A1F" w:rsidRPr="00082A1F">
        <w:rPr>
          <w:sz w:val="28"/>
          <w:szCs w:val="28"/>
        </w:rPr>
        <w:t>, если ребенок семи лет один раз взял без спросу небольшую сумму денег у родителей на сладости, без последующих эксцессов, определение данного поведения как отклоняющегося</w:t>
      </w:r>
      <w:r>
        <w:rPr>
          <w:sz w:val="28"/>
          <w:szCs w:val="28"/>
        </w:rPr>
        <w:t xml:space="preserve"> будет недостаточно корректным. </w:t>
      </w:r>
      <w:r w:rsidR="00082A1F" w:rsidRPr="00082A1F">
        <w:rPr>
          <w:sz w:val="28"/>
          <w:szCs w:val="28"/>
        </w:rPr>
        <w:t xml:space="preserve">Напротив, систематическое осознанное воровство денег подростком будет являться одной из форм отклоняющегося поведения. </w:t>
      </w:r>
      <w:r>
        <w:rPr>
          <w:sz w:val="28"/>
          <w:szCs w:val="28"/>
        </w:rPr>
        <w:t xml:space="preserve">Однако, есть и </w:t>
      </w:r>
      <w:r w:rsidRPr="00464E1D">
        <w:rPr>
          <w:b/>
          <w:i/>
          <w:sz w:val="28"/>
          <w:szCs w:val="28"/>
        </w:rPr>
        <w:t>исключения</w:t>
      </w:r>
      <w:r>
        <w:rPr>
          <w:sz w:val="28"/>
          <w:szCs w:val="28"/>
        </w:rPr>
        <w:t>, н</w:t>
      </w:r>
      <w:r w:rsidR="00082A1F" w:rsidRPr="00082A1F">
        <w:rPr>
          <w:sz w:val="28"/>
          <w:szCs w:val="28"/>
        </w:rPr>
        <w:t>апример, даже однократная суицидальная попытка представляет серьезную опасность и может расцениваться как отклоняющееся поведение личности.</w:t>
      </w:r>
    </w:p>
    <w:p w:rsidR="00082A1F" w:rsidRPr="00082A1F" w:rsidRDefault="00082A1F" w:rsidP="00082A1F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082A1F">
        <w:rPr>
          <w:sz w:val="28"/>
          <w:szCs w:val="28"/>
        </w:rPr>
        <w:t xml:space="preserve">Для того чтобы поведение можно было квалифицировать как отклоняющееся, </w:t>
      </w:r>
      <w:r w:rsidR="00464E1D">
        <w:rPr>
          <w:sz w:val="28"/>
          <w:szCs w:val="28"/>
        </w:rPr>
        <w:t xml:space="preserve">оно </w:t>
      </w:r>
      <w:r w:rsidRPr="00464E1D">
        <w:rPr>
          <w:i/>
          <w:sz w:val="28"/>
          <w:szCs w:val="28"/>
        </w:rPr>
        <w:t>не должно быть следствием нестандартной ситуации</w:t>
      </w:r>
      <w:r w:rsidR="00464E1D">
        <w:rPr>
          <w:i/>
          <w:sz w:val="28"/>
          <w:szCs w:val="28"/>
        </w:rPr>
        <w:t>,</w:t>
      </w:r>
      <w:r w:rsidRPr="00082A1F">
        <w:rPr>
          <w:sz w:val="28"/>
          <w:szCs w:val="28"/>
        </w:rPr>
        <w:t xml:space="preserve">следствием кризисной ситуации (например, реакция горя в случае </w:t>
      </w:r>
      <w:r w:rsidRPr="00082A1F">
        <w:rPr>
          <w:sz w:val="28"/>
          <w:szCs w:val="28"/>
        </w:rPr>
        <w:lastRenderedPageBreak/>
        <w:t>смерти близкого человека в течение первых месяцев) или следствием самообороны (например, при наличии реальной угрозы для жизни).</w:t>
      </w:r>
    </w:p>
    <w:p w:rsidR="00082A1F" w:rsidRPr="00082A1F" w:rsidRDefault="00082A1F" w:rsidP="00464E1D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082A1F">
        <w:rPr>
          <w:sz w:val="28"/>
          <w:szCs w:val="28"/>
        </w:rPr>
        <w:t>Особенностью отклоняющегося поведения является то, что оно рассматривается</w:t>
      </w:r>
      <w:r w:rsidR="00464E1D">
        <w:rPr>
          <w:sz w:val="28"/>
          <w:szCs w:val="28"/>
        </w:rPr>
        <w:t xml:space="preserve"> в пределах медицинской нормы. </w:t>
      </w:r>
      <w:r w:rsidRPr="00082A1F">
        <w:rPr>
          <w:sz w:val="28"/>
          <w:szCs w:val="28"/>
        </w:rPr>
        <w:t xml:space="preserve">Оно не должно отождествляться с психическими заболеваниями или патологическими состояниями, хотя и может сочетаться с последними. </w:t>
      </w:r>
      <w:r w:rsidR="00464E1D">
        <w:rPr>
          <w:sz w:val="28"/>
          <w:szCs w:val="28"/>
        </w:rPr>
        <w:t>П</w:t>
      </w:r>
      <w:r w:rsidRPr="00082A1F">
        <w:rPr>
          <w:sz w:val="28"/>
          <w:szCs w:val="28"/>
        </w:rPr>
        <w:t>ри определенных условиях отклоняющееся поведение может переходить в патологическое. Например, зависимое поведение может перерасти в системное заболевание — алкоголизм, наркоманию. Таким образом, личность с отклоняющимся поведением может занимать любое место на психопатологической оси «здоровье — предболезнь — болезнь».</w:t>
      </w:r>
    </w:p>
    <w:p w:rsidR="00082A1F" w:rsidRPr="00082A1F" w:rsidRDefault="00082A1F" w:rsidP="00E6465B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082A1F">
        <w:rPr>
          <w:sz w:val="28"/>
          <w:szCs w:val="28"/>
        </w:rPr>
        <w:t>Особенностью отклоняющегося поведения является то, что оно сопровождается различными проявлениями со</w:t>
      </w:r>
      <w:r w:rsidR="00464E1D">
        <w:rPr>
          <w:sz w:val="28"/>
          <w:szCs w:val="28"/>
        </w:rPr>
        <w:t xml:space="preserve">циальной </w:t>
      </w:r>
      <w:proofErr w:type="spellStart"/>
      <w:r w:rsidR="00464E1D">
        <w:rPr>
          <w:sz w:val="28"/>
          <w:szCs w:val="28"/>
        </w:rPr>
        <w:t>дезадаптации</w:t>
      </w:r>
      <w:proofErr w:type="spellEnd"/>
      <w:r w:rsidR="00464E1D">
        <w:rPr>
          <w:sz w:val="28"/>
          <w:szCs w:val="28"/>
        </w:rPr>
        <w:t>.</w:t>
      </w:r>
      <w:r w:rsidRPr="00082A1F">
        <w:rPr>
          <w:sz w:val="28"/>
          <w:szCs w:val="28"/>
        </w:rPr>
        <w:t xml:space="preserve"> Одни и те же виды </w:t>
      </w:r>
      <w:proofErr w:type="spellStart"/>
      <w:r w:rsidRPr="00082A1F">
        <w:rPr>
          <w:sz w:val="28"/>
          <w:szCs w:val="28"/>
        </w:rPr>
        <w:t>девиантного</w:t>
      </w:r>
      <w:proofErr w:type="spellEnd"/>
      <w:r w:rsidRPr="00082A1F">
        <w:rPr>
          <w:sz w:val="28"/>
          <w:szCs w:val="28"/>
        </w:rPr>
        <w:t xml:space="preserve"> поведения по-разному проявляются у раз</w:t>
      </w:r>
      <w:r w:rsidR="0028347E">
        <w:rPr>
          <w:sz w:val="28"/>
          <w:szCs w:val="28"/>
        </w:rPr>
        <w:t>личных людей в разном возрасте. Т</w:t>
      </w:r>
      <w:r w:rsidRPr="00082A1F">
        <w:rPr>
          <w:sz w:val="28"/>
          <w:szCs w:val="28"/>
        </w:rPr>
        <w:t>ермин «отклоняющееся поведение» может применяться к детям после 9 лет. Ранее 5 лет необходимые представления о социальных нормах в сознании ребенка просто отсутствуют, а самоконтроль осуществляется с</w:t>
      </w:r>
      <w:r w:rsidR="00E6465B">
        <w:rPr>
          <w:sz w:val="28"/>
          <w:szCs w:val="28"/>
        </w:rPr>
        <w:t xml:space="preserve"> помощью взрослых. Только к 9-</w:t>
      </w:r>
      <w:r w:rsidRPr="00082A1F">
        <w:rPr>
          <w:sz w:val="28"/>
          <w:szCs w:val="28"/>
        </w:rPr>
        <w:t>10 годам можно говорить о наличии у ребенка способности самостоятельно следовать социальным нормам. Если же поведение ребенка младше 5 лет существенно отклоняется от возрастной нормы, то его целесообразно рассматривать как одно из проявлений незрелости, невротических реакций или нарушений психического развития.</w:t>
      </w:r>
    </w:p>
    <w:p w:rsidR="0028347E" w:rsidRDefault="007B139C" w:rsidP="00082A1F">
      <w:pPr>
        <w:shd w:val="clear" w:color="auto" w:fill="FFFFFF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Выделяют </w:t>
      </w:r>
      <w:r w:rsidRPr="007B139C">
        <w:rPr>
          <w:sz w:val="28"/>
          <w:szCs w:val="28"/>
        </w:rPr>
        <w:t xml:space="preserve">три основные группы отклоняющегося поведения: </w:t>
      </w:r>
      <w:r w:rsidRPr="007B139C">
        <w:rPr>
          <w:i/>
          <w:sz w:val="28"/>
          <w:szCs w:val="28"/>
        </w:rPr>
        <w:t>антисоциальное (</w:t>
      </w:r>
      <w:proofErr w:type="spellStart"/>
      <w:r w:rsidRPr="007B139C">
        <w:rPr>
          <w:i/>
          <w:sz w:val="28"/>
          <w:szCs w:val="28"/>
        </w:rPr>
        <w:t>делинквентное</w:t>
      </w:r>
      <w:proofErr w:type="spellEnd"/>
      <w:r w:rsidRPr="007B139C">
        <w:rPr>
          <w:i/>
          <w:sz w:val="28"/>
          <w:szCs w:val="28"/>
        </w:rPr>
        <w:t xml:space="preserve">) поведение, асоциальное (аморальное) поведение, </w:t>
      </w:r>
      <w:proofErr w:type="spellStart"/>
      <w:r w:rsidRPr="007B139C">
        <w:rPr>
          <w:i/>
          <w:sz w:val="28"/>
          <w:szCs w:val="28"/>
        </w:rPr>
        <w:t>аутодеструктивное</w:t>
      </w:r>
      <w:proofErr w:type="spellEnd"/>
      <w:r w:rsidRPr="007B139C">
        <w:rPr>
          <w:i/>
          <w:sz w:val="28"/>
          <w:szCs w:val="28"/>
        </w:rPr>
        <w:t xml:space="preserve"> (</w:t>
      </w:r>
      <w:proofErr w:type="spellStart"/>
      <w:r w:rsidRPr="007B139C">
        <w:rPr>
          <w:i/>
          <w:sz w:val="28"/>
          <w:szCs w:val="28"/>
        </w:rPr>
        <w:t>саморазрушительное</w:t>
      </w:r>
      <w:proofErr w:type="spellEnd"/>
      <w:r w:rsidRPr="007B139C">
        <w:rPr>
          <w:i/>
          <w:sz w:val="28"/>
          <w:szCs w:val="28"/>
        </w:rPr>
        <w:t>) поведение.</w:t>
      </w:r>
    </w:p>
    <w:p w:rsidR="007B139C" w:rsidRPr="007B139C" w:rsidRDefault="007B139C" w:rsidP="00620E50">
      <w:pPr>
        <w:shd w:val="clear" w:color="auto" w:fill="FFFFFF"/>
        <w:ind w:right="14" w:firstLine="526"/>
        <w:jc w:val="both"/>
        <w:rPr>
          <w:sz w:val="28"/>
          <w:szCs w:val="28"/>
        </w:rPr>
      </w:pPr>
      <w:r w:rsidRPr="007B139C">
        <w:rPr>
          <w:b/>
          <w:i/>
          <w:sz w:val="28"/>
          <w:szCs w:val="28"/>
        </w:rPr>
        <w:t>Антисоциальное (</w:t>
      </w:r>
      <w:proofErr w:type="spellStart"/>
      <w:r w:rsidRPr="007B139C">
        <w:rPr>
          <w:b/>
          <w:i/>
          <w:sz w:val="28"/>
          <w:szCs w:val="28"/>
        </w:rPr>
        <w:t>делинквентное</w:t>
      </w:r>
      <w:proofErr w:type="spellEnd"/>
      <w:r w:rsidRPr="007B139C">
        <w:rPr>
          <w:b/>
          <w:i/>
          <w:sz w:val="28"/>
          <w:szCs w:val="28"/>
        </w:rPr>
        <w:t>) поведение</w:t>
      </w:r>
      <w:r w:rsidRPr="007B139C">
        <w:rPr>
          <w:sz w:val="28"/>
          <w:szCs w:val="28"/>
        </w:rPr>
        <w:t xml:space="preserve"> — это поведение, противоречащее правовым нормам, угрожающее социальному порядку и благополучию окружающих людей. Оно включает любые действия или бездействия, запрещенные законодательством.</w:t>
      </w:r>
    </w:p>
    <w:p w:rsidR="007B139C" w:rsidRPr="007B139C" w:rsidRDefault="007B139C" w:rsidP="007B139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7B139C">
        <w:rPr>
          <w:rFonts w:eastAsiaTheme="minorEastAsia"/>
          <w:b/>
          <w:bCs/>
          <w:i/>
          <w:iCs/>
          <w:sz w:val="28"/>
          <w:szCs w:val="28"/>
        </w:rPr>
        <w:t>Асоциальное поведение</w:t>
      </w:r>
      <w:r w:rsidRPr="007B139C">
        <w:rPr>
          <w:rFonts w:eastAsiaTheme="minorEastAsia"/>
          <w:sz w:val="28"/>
          <w:szCs w:val="28"/>
        </w:rPr>
        <w:t xml:space="preserve"> — это </w:t>
      </w:r>
      <w:r w:rsidRPr="007B139C">
        <w:rPr>
          <w:rFonts w:eastAsiaTheme="minorEastAsia"/>
          <w:i/>
          <w:iCs/>
          <w:sz w:val="28"/>
          <w:szCs w:val="28"/>
        </w:rPr>
        <w:t>поведение, уклоняющееся от выполнения морально-нравственных норм, непосредственно угрожающее благополучию межличностных отношений.</w:t>
      </w:r>
      <w:r w:rsidRPr="007B139C">
        <w:rPr>
          <w:rFonts w:eastAsiaTheme="minorEastAsia"/>
          <w:sz w:val="28"/>
          <w:szCs w:val="28"/>
        </w:rPr>
        <w:t xml:space="preserve"> Оно может проявляться как агрессивное поведение, сексуальные девиации (беспорядочные половые связи, проституция, совращение, </w:t>
      </w:r>
      <w:proofErr w:type="spellStart"/>
      <w:r w:rsidRPr="007B139C">
        <w:rPr>
          <w:rFonts w:eastAsiaTheme="minorEastAsia"/>
          <w:sz w:val="28"/>
          <w:szCs w:val="28"/>
        </w:rPr>
        <w:t>вуайеризм</w:t>
      </w:r>
      <w:proofErr w:type="spellEnd"/>
      <w:r w:rsidRPr="007B139C">
        <w:rPr>
          <w:rFonts w:eastAsiaTheme="minorEastAsia"/>
          <w:sz w:val="28"/>
          <w:szCs w:val="28"/>
        </w:rPr>
        <w:t>, эксгибиционизм и др.), вовлеченность в азартные игры на деньги, бродяжничество, иждивенчество.</w:t>
      </w:r>
    </w:p>
    <w:p w:rsidR="007B139C" w:rsidRPr="007B139C" w:rsidRDefault="007B139C" w:rsidP="007B139C">
      <w:pPr>
        <w:shd w:val="clear" w:color="auto" w:fill="FFFFFF"/>
        <w:ind w:right="14" w:firstLine="526"/>
        <w:jc w:val="both"/>
        <w:rPr>
          <w:sz w:val="28"/>
          <w:szCs w:val="28"/>
        </w:rPr>
      </w:pPr>
      <w:proofErr w:type="spellStart"/>
      <w:r w:rsidRPr="007B139C">
        <w:rPr>
          <w:b/>
          <w:bCs/>
          <w:i/>
          <w:iCs/>
          <w:sz w:val="28"/>
          <w:szCs w:val="28"/>
        </w:rPr>
        <w:t>Аутодеструктивное</w:t>
      </w:r>
      <w:proofErr w:type="spellEnd"/>
      <w:r w:rsidRPr="007B139C">
        <w:rPr>
          <w:b/>
          <w:bCs/>
          <w:i/>
          <w:iCs/>
          <w:sz w:val="28"/>
          <w:szCs w:val="28"/>
        </w:rPr>
        <w:t xml:space="preserve"> (</w:t>
      </w:r>
      <w:proofErr w:type="spellStart"/>
      <w:r w:rsidRPr="007B139C">
        <w:rPr>
          <w:b/>
          <w:bCs/>
          <w:i/>
          <w:iCs/>
          <w:sz w:val="28"/>
          <w:szCs w:val="28"/>
        </w:rPr>
        <w:t>саморазрушительное</w:t>
      </w:r>
      <w:proofErr w:type="spellEnd"/>
      <w:r w:rsidRPr="007B139C">
        <w:rPr>
          <w:b/>
          <w:bCs/>
          <w:i/>
          <w:iCs/>
          <w:sz w:val="28"/>
          <w:szCs w:val="28"/>
        </w:rPr>
        <w:t xml:space="preserve"> поведение)</w:t>
      </w:r>
      <w:r w:rsidRPr="007B139C">
        <w:rPr>
          <w:sz w:val="28"/>
          <w:szCs w:val="28"/>
        </w:rPr>
        <w:t xml:space="preserve">— это </w:t>
      </w:r>
      <w:r w:rsidRPr="007B139C">
        <w:rPr>
          <w:i/>
          <w:iCs/>
          <w:sz w:val="28"/>
          <w:szCs w:val="28"/>
        </w:rPr>
        <w:t xml:space="preserve">поведение, отклоняющееся от медицинских и психологических норм, угрожающее целостности и развитию самой </w:t>
      </w:r>
      <w:proofErr w:type="spellStart"/>
      <w:r w:rsidRPr="007B139C">
        <w:rPr>
          <w:i/>
          <w:iCs/>
          <w:sz w:val="28"/>
          <w:szCs w:val="28"/>
        </w:rPr>
        <w:t>личности.</w:t>
      </w:r>
      <w:r w:rsidRPr="007B139C">
        <w:rPr>
          <w:sz w:val="28"/>
          <w:szCs w:val="28"/>
        </w:rPr>
        <w:t>Саморазрушительное</w:t>
      </w:r>
      <w:proofErr w:type="spellEnd"/>
      <w:r w:rsidRPr="007B139C">
        <w:rPr>
          <w:sz w:val="28"/>
          <w:szCs w:val="28"/>
        </w:rPr>
        <w:t xml:space="preserve"> поведение в современном мире выступает в следующих основных формах: суицидальное поведение, пищевая зависимость, химическая зависимость (злоупотребление </w:t>
      </w:r>
      <w:proofErr w:type="spellStart"/>
      <w:r w:rsidRPr="007B139C">
        <w:rPr>
          <w:sz w:val="28"/>
          <w:szCs w:val="28"/>
        </w:rPr>
        <w:t>психоактивными</w:t>
      </w:r>
      <w:proofErr w:type="spellEnd"/>
      <w:r w:rsidRPr="007B139C">
        <w:rPr>
          <w:sz w:val="28"/>
          <w:szCs w:val="28"/>
        </w:rPr>
        <w:t xml:space="preserve"> веществами), фанатическое поведение (например, вовлеченность в деструктивно-религиозный культ), </w:t>
      </w:r>
      <w:proofErr w:type="spellStart"/>
      <w:r w:rsidRPr="007B139C">
        <w:rPr>
          <w:sz w:val="28"/>
          <w:szCs w:val="28"/>
        </w:rPr>
        <w:t>аутическое</w:t>
      </w:r>
      <w:proofErr w:type="spellEnd"/>
      <w:r w:rsidRPr="007B139C">
        <w:rPr>
          <w:sz w:val="28"/>
          <w:szCs w:val="28"/>
        </w:rPr>
        <w:t xml:space="preserve"> поведение, </w:t>
      </w:r>
      <w:proofErr w:type="spellStart"/>
      <w:r w:rsidRPr="007B139C">
        <w:rPr>
          <w:sz w:val="28"/>
          <w:szCs w:val="28"/>
        </w:rPr>
        <w:t>виктимное</w:t>
      </w:r>
      <w:proofErr w:type="spellEnd"/>
      <w:r w:rsidRPr="007B139C">
        <w:rPr>
          <w:sz w:val="28"/>
          <w:szCs w:val="28"/>
        </w:rPr>
        <w:t xml:space="preserve"> поведение (поведение жертвы), деятельность с выраженным риском для жизни (экстремальные виды спорта, существенное превышение скорости при езде на автомобиле и др.).</w:t>
      </w:r>
    </w:p>
    <w:p w:rsidR="00BE3660" w:rsidRPr="00B97326" w:rsidRDefault="00BE3660" w:rsidP="00BE366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/>
          <w:i/>
          <w:sz w:val="28"/>
          <w:szCs w:val="28"/>
        </w:rPr>
      </w:pPr>
      <w:r w:rsidRPr="00B97326">
        <w:rPr>
          <w:rFonts w:eastAsiaTheme="minorEastAsia"/>
          <w:sz w:val="28"/>
          <w:szCs w:val="28"/>
        </w:rPr>
        <w:t xml:space="preserve">Можно определить следующие </w:t>
      </w:r>
      <w:r w:rsidRPr="00B97326">
        <w:rPr>
          <w:rFonts w:eastAsiaTheme="minorEastAsia"/>
          <w:b/>
          <w:i/>
          <w:sz w:val="28"/>
          <w:szCs w:val="28"/>
        </w:rPr>
        <w:t xml:space="preserve">группы факторов, детерминирующих </w:t>
      </w:r>
      <w:r w:rsidRPr="00B97326">
        <w:rPr>
          <w:rFonts w:eastAsiaTheme="minorEastAsia"/>
          <w:b/>
          <w:i/>
          <w:sz w:val="28"/>
          <w:szCs w:val="28"/>
        </w:rPr>
        <w:lastRenderedPageBreak/>
        <w:t>отклоняющееся поведение личности:</w:t>
      </w:r>
    </w:p>
    <w:p w:rsidR="00BE3660" w:rsidRPr="00B97326" w:rsidRDefault="00BE3660" w:rsidP="00BE366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B97326">
        <w:rPr>
          <w:rFonts w:eastAsiaTheme="minorEastAsia"/>
          <w:sz w:val="28"/>
          <w:szCs w:val="28"/>
        </w:rPr>
        <w:t>— внешние условия физической среды;</w:t>
      </w:r>
    </w:p>
    <w:p w:rsidR="00BE3660" w:rsidRPr="00B97326" w:rsidRDefault="00BE3660" w:rsidP="00BE366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B97326">
        <w:rPr>
          <w:rFonts w:eastAsiaTheme="minorEastAsia"/>
          <w:sz w:val="28"/>
          <w:szCs w:val="28"/>
        </w:rPr>
        <w:t xml:space="preserve"> — внешние социальные условия;</w:t>
      </w:r>
    </w:p>
    <w:p w:rsidR="00BE3660" w:rsidRPr="00B97326" w:rsidRDefault="00BE3660" w:rsidP="00BE366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B97326">
        <w:rPr>
          <w:rFonts w:eastAsiaTheme="minorEastAsia"/>
          <w:sz w:val="28"/>
          <w:szCs w:val="28"/>
        </w:rPr>
        <w:t>— внутренние наследственно-биологические и конституциональные предпосылки;</w:t>
      </w:r>
    </w:p>
    <w:p w:rsidR="00BE3660" w:rsidRPr="00B97326" w:rsidRDefault="00BE3660" w:rsidP="00BE366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B97326">
        <w:rPr>
          <w:rFonts w:eastAsiaTheme="minorEastAsia"/>
          <w:sz w:val="28"/>
          <w:szCs w:val="28"/>
        </w:rPr>
        <w:t>— </w:t>
      </w:r>
      <w:proofErr w:type="spellStart"/>
      <w:r w:rsidRPr="00B97326">
        <w:rPr>
          <w:rFonts w:eastAsiaTheme="minorEastAsia"/>
          <w:sz w:val="28"/>
          <w:szCs w:val="28"/>
        </w:rPr>
        <w:t>внутриличностные</w:t>
      </w:r>
      <w:proofErr w:type="spellEnd"/>
      <w:r w:rsidRPr="00B97326">
        <w:rPr>
          <w:rFonts w:eastAsiaTheme="minorEastAsia"/>
          <w:sz w:val="28"/>
          <w:szCs w:val="28"/>
        </w:rPr>
        <w:t xml:space="preserve"> причины и механизмы отклоняющегося поведения.</w:t>
      </w:r>
    </w:p>
    <w:p w:rsidR="00BE3660" w:rsidRDefault="00BE3660" w:rsidP="00BE3660">
      <w:pPr>
        <w:shd w:val="clear" w:color="auto" w:fill="FFFFFF"/>
        <w:ind w:right="14" w:firstLine="526"/>
        <w:jc w:val="both"/>
        <w:rPr>
          <w:sz w:val="28"/>
          <w:szCs w:val="28"/>
        </w:rPr>
      </w:pPr>
      <w:r w:rsidRPr="00324A29">
        <w:rPr>
          <w:sz w:val="28"/>
          <w:szCs w:val="28"/>
        </w:rPr>
        <w:t xml:space="preserve">К </w:t>
      </w:r>
      <w:r w:rsidRPr="00324A29">
        <w:rPr>
          <w:b/>
          <w:bCs/>
          <w:i/>
          <w:iCs/>
          <w:sz w:val="28"/>
          <w:szCs w:val="28"/>
        </w:rPr>
        <w:t xml:space="preserve">внешним физическим условиям </w:t>
      </w:r>
      <w:proofErr w:type="spellStart"/>
      <w:r w:rsidRPr="00324A29">
        <w:rPr>
          <w:b/>
          <w:bCs/>
          <w:i/>
          <w:iCs/>
          <w:sz w:val="28"/>
          <w:szCs w:val="28"/>
        </w:rPr>
        <w:t>девиантного</w:t>
      </w:r>
      <w:proofErr w:type="spellEnd"/>
      <w:r w:rsidRPr="00324A2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24A29">
        <w:rPr>
          <w:b/>
          <w:bCs/>
          <w:i/>
          <w:iCs/>
          <w:sz w:val="28"/>
          <w:szCs w:val="28"/>
        </w:rPr>
        <w:t>поведения</w:t>
      </w:r>
      <w:r w:rsidRPr="00324A29">
        <w:rPr>
          <w:sz w:val="28"/>
          <w:szCs w:val="28"/>
        </w:rPr>
        <w:t>можно</w:t>
      </w:r>
      <w:proofErr w:type="spellEnd"/>
      <w:r w:rsidRPr="00324A29">
        <w:rPr>
          <w:sz w:val="28"/>
          <w:szCs w:val="28"/>
        </w:rPr>
        <w:t xml:space="preserve"> отнести такие факторы, как климатический, геофизический, экологический и др. Например, такие явления, как шум, теснота, геомагнитные колебания, потенцируя стресс, могут стать неспецифическими причинами агрессивного и другого нежелательного поведения</w:t>
      </w:r>
      <w:r>
        <w:rPr>
          <w:sz w:val="28"/>
          <w:szCs w:val="28"/>
        </w:rPr>
        <w:t>.</w:t>
      </w:r>
    </w:p>
    <w:p w:rsidR="00BE3660" w:rsidRPr="00324A29" w:rsidRDefault="00BE3660" w:rsidP="00BE3660">
      <w:pPr>
        <w:shd w:val="clear" w:color="auto" w:fill="FFFFFF"/>
        <w:ind w:right="14" w:firstLine="5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24A29">
        <w:rPr>
          <w:sz w:val="28"/>
          <w:szCs w:val="28"/>
        </w:rPr>
        <w:t xml:space="preserve">ажным фактором, действующим на поведение личности, следует признать </w:t>
      </w:r>
      <w:r w:rsidRPr="00324A29">
        <w:rPr>
          <w:b/>
          <w:bCs/>
          <w:i/>
          <w:iCs/>
          <w:sz w:val="28"/>
          <w:szCs w:val="28"/>
        </w:rPr>
        <w:t>внешние социальные условия</w:t>
      </w:r>
      <w:r w:rsidRPr="00324A29">
        <w:rPr>
          <w:sz w:val="28"/>
          <w:szCs w:val="28"/>
        </w:rPr>
        <w:t>. К ним относятся:</w:t>
      </w:r>
    </w:p>
    <w:p w:rsidR="00BE3660" w:rsidRPr="00324A29" w:rsidRDefault="00BE3660" w:rsidP="00BE3660">
      <w:pPr>
        <w:shd w:val="clear" w:color="auto" w:fill="FFFFFF"/>
        <w:ind w:right="14" w:firstLine="526"/>
        <w:jc w:val="both"/>
        <w:rPr>
          <w:sz w:val="28"/>
          <w:szCs w:val="28"/>
        </w:rPr>
      </w:pPr>
      <w:r w:rsidRPr="00324A29">
        <w:rPr>
          <w:sz w:val="28"/>
          <w:szCs w:val="28"/>
        </w:rPr>
        <w:t xml:space="preserve"> — общественные процессы (социально-экономическая ситуация, государственная политика, традиции, мода, средства массовой информации и др.);</w:t>
      </w:r>
    </w:p>
    <w:p w:rsidR="00BE3660" w:rsidRPr="00324A29" w:rsidRDefault="00BE3660" w:rsidP="00BE3660">
      <w:pPr>
        <w:shd w:val="clear" w:color="auto" w:fill="FFFFFF"/>
        <w:ind w:right="14" w:firstLine="526"/>
        <w:jc w:val="both"/>
        <w:rPr>
          <w:sz w:val="28"/>
          <w:szCs w:val="28"/>
        </w:rPr>
      </w:pPr>
      <w:r w:rsidRPr="00324A29">
        <w:rPr>
          <w:sz w:val="28"/>
          <w:szCs w:val="28"/>
        </w:rPr>
        <w:t xml:space="preserve"> — характеристики социальных групп, в которые включена личность (расовая и классовая принадлежность, этнические установки, субкультура, социальный статус, принадлежность к учебно-профессиональной группе, </w:t>
      </w:r>
      <w:proofErr w:type="spellStart"/>
      <w:r w:rsidRPr="00324A29">
        <w:rPr>
          <w:sz w:val="28"/>
          <w:szCs w:val="28"/>
        </w:rPr>
        <w:t>референтная</w:t>
      </w:r>
      <w:proofErr w:type="spellEnd"/>
      <w:r w:rsidRPr="00324A29">
        <w:rPr>
          <w:sz w:val="28"/>
          <w:szCs w:val="28"/>
        </w:rPr>
        <w:t xml:space="preserve"> группа);</w:t>
      </w:r>
    </w:p>
    <w:p w:rsidR="00BE3660" w:rsidRPr="00324A29" w:rsidRDefault="00BE3660" w:rsidP="00BE3660">
      <w:pPr>
        <w:shd w:val="clear" w:color="auto" w:fill="FFFFFF"/>
        <w:ind w:right="14" w:firstLine="526"/>
        <w:jc w:val="both"/>
        <w:rPr>
          <w:sz w:val="28"/>
          <w:szCs w:val="28"/>
        </w:rPr>
      </w:pPr>
      <w:r w:rsidRPr="00324A29">
        <w:rPr>
          <w:sz w:val="28"/>
          <w:szCs w:val="28"/>
        </w:rPr>
        <w:t>— </w:t>
      </w:r>
      <w:proofErr w:type="spellStart"/>
      <w:r w:rsidRPr="00324A29">
        <w:rPr>
          <w:sz w:val="28"/>
          <w:szCs w:val="28"/>
        </w:rPr>
        <w:t>микросоциальная</w:t>
      </w:r>
      <w:proofErr w:type="spellEnd"/>
      <w:r w:rsidRPr="00324A29">
        <w:rPr>
          <w:sz w:val="28"/>
          <w:szCs w:val="28"/>
        </w:rPr>
        <w:t xml:space="preserve"> среда (уровень и стиль жизни семьи, психологический климат в семье, личности родителей, характер взаимоотношений в семье, стиль семейного воспитания, друзья, другие значимые люди).</w:t>
      </w:r>
    </w:p>
    <w:p w:rsidR="00BE3660" w:rsidRPr="00431DBC" w:rsidRDefault="00BE3660" w:rsidP="00BE3660">
      <w:pPr>
        <w:shd w:val="clear" w:color="auto" w:fill="FFFFFF"/>
        <w:ind w:right="14" w:firstLine="526"/>
        <w:jc w:val="both"/>
        <w:rPr>
          <w:sz w:val="28"/>
          <w:szCs w:val="28"/>
        </w:rPr>
      </w:pPr>
      <w:r w:rsidRPr="00A34587">
        <w:rPr>
          <w:rFonts w:eastAsiaTheme="minorEastAsia"/>
          <w:sz w:val="28"/>
          <w:szCs w:val="28"/>
        </w:rPr>
        <w:t xml:space="preserve">Внутренние наследственно-биологические и конституциональные </w:t>
      </w:r>
      <w:proofErr w:type="spellStart"/>
      <w:r w:rsidRPr="00A34587">
        <w:rPr>
          <w:rFonts w:eastAsiaTheme="minorEastAsia"/>
          <w:sz w:val="28"/>
          <w:szCs w:val="28"/>
        </w:rPr>
        <w:t>предпосылки</w:t>
      </w:r>
      <w:r w:rsidRPr="00A34587">
        <w:rPr>
          <w:i/>
          <w:iCs/>
          <w:sz w:val="28"/>
          <w:szCs w:val="28"/>
        </w:rPr>
        <w:t>.</w:t>
      </w:r>
      <w:r w:rsidRPr="00431DBC">
        <w:rPr>
          <w:i/>
          <w:iCs/>
          <w:sz w:val="28"/>
          <w:szCs w:val="28"/>
        </w:rPr>
        <w:t>Чезаре</w:t>
      </w:r>
      <w:proofErr w:type="spellEnd"/>
      <w:r w:rsidR="00A34587">
        <w:rPr>
          <w:i/>
          <w:iCs/>
          <w:sz w:val="28"/>
          <w:szCs w:val="28"/>
        </w:rPr>
        <w:t xml:space="preserve"> </w:t>
      </w:r>
      <w:proofErr w:type="spellStart"/>
      <w:r w:rsidRPr="00431DBC">
        <w:rPr>
          <w:i/>
          <w:iCs/>
          <w:sz w:val="28"/>
          <w:szCs w:val="28"/>
        </w:rPr>
        <w:t>Ломброзо</w:t>
      </w:r>
      <w:proofErr w:type="spellEnd"/>
      <w:r w:rsidR="00A34587">
        <w:rPr>
          <w:i/>
          <w:iCs/>
          <w:sz w:val="28"/>
          <w:szCs w:val="28"/>
        </w:rPr>
        <w:t xml:space="preserve"> </w:t>
      </w:r>
      <w:r w:rsidRPr="00431DBC">
        <w:rPr>
          <w:sz w:val="28"/>
          <w:szCs w:val="28"/>
        </w:rPr>
        <w:t xml:space="preserve">предложил </w:t>
      </w:r>
      <w:r w:rsidRPr="00431DBC">
        <w:rPr>
          <w:b/>
          <w:bCs/>
          <w:i/>
          <w:iCs/>
          <w:sz w:val="28"/>
          <w:szCs w:val="28"/>
        </w:rPr>
        <w:t>биосоциологическую теорию</w:t>
      </w:r>
      <w:r w:rsidRPr="00431DBC">
        <w:rPr>
          <w:sz w:val="28"/>
          <w:szCs w:val="28"/>
        </w:rPr>
        <w:t xml:space="preserve">, в которой связал преступное поведение человека с его </w:t>
      </w:r>
      <w:r w:rsidRPr="009C513A">
        <w:rPr>
          <w:i/>
          <w:sz w:val="28"/>
          <w:szCs w:val="28"/>
        </w:rPr>
        <w:t>анатомическим строением</w:t>
      </w:r>
      <w:r w:rsidRPr="00431DBC">
        <w:rPr>
          <w:sz w:val="28"/>
          <w:szCs w:val="28"/>
        </w:rPr>
        <w:t xml:space="preserve">. Используя антропометрический метод, исследователь выделил примерно 37 характеристик «врожденного преступного типа», в их числе: </w:t>
      </w:r>
      <w:r w:rsidRPr="009C513A">
        <w:rPr>
          <w:sz w:val="28"/>
          <w:szCs w:val="28"/>
          <w:u w:val="single"/>
        </w:rPr>
        <w:t>выдающаяся нижняя челюсть, сплющенный нос, редкая борода, приросшие мочки ушей</w:t>
      </w:r>
      <w:r w:rsidRPr="00431DBC">
        <w:rPr>
          <w:sz w:val="28"/>
          <w:szCs w:val="28"/>
        </w:rPr>
        <w:t xml:space="preserve">. Позднее теория Ч. </w:t>
      </w:r>
      <w:proofErr w:type="spellStart"/>
      <w:r w:rsidRPr="00431DBC">
        <w:rPr>
          <w:sz w:val="28"/>
          <w:szCs w:val="28"/>
        </w:rPr>
        <w:t>Ломброзо</w:t>
      </w:r>
      <w:proofErr w:type="spellEnd"/>
      <w:r w:rsidRPr="00431DBC">
        <w:rPr>
          <w:sz w:val="28"/>
          <w:szCs w:val="28"/>
        </w:rPr>
        <w:t>, хотя и вошла в историю научной мысли, но была признана научно несостоятельной.</w:t>
      </w:r>
    </w:p>
    <w:p w:rsidR="00BE3660" w:rsidRDefault="00BE3660" w:rsidP="00BE3660">
      <w:pPr>
        <w:shd w:val="clear" w:color="auto" w:fill="FFFFFF"/>
        <w:ind w:right="14" w:firstLine="5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 w:rsidRPr="009C513A">
        <w:rPr>
          <w:sz w:val="28"/>
          <w:szCs w:val="28"/>
        </w:rPr>
        <w:t>Айзенк</w:t>
      </w:r>
      <w:proofErr w:type="spellEnd"/>
      <w:r w:rsidRPr="009C513A">
        <w:rPr>
          <w:sz w:val="28"/>
          <w:szCs w:val="28"/>
        </w:rPr>
        <w:t xml:space="preserve">, изучая связь поведения </w:t>
      </w:r>
      <w:r w:rsidRPr="009C513A">
        <w:rPr>
          <w:i/>
          <w:sz w:val="28"/>
          <w:szCs w:val="28"/>
        </w:rPr>
        <w:t>с индивидуально-типологическими особенностями</w:t>
      </w:r>
      <w:r w:rsidRPr="009C513A">
        <w:rPr>
          <w:sz w:val="28"/>
          <w:szCs w:val="28"/>
        </w:rPr>
        <w:t xml:space="preserve"> заключенных, сделал вывод, что экстраверты более, чем интроверты, склонны к совершению преступлений, что, по его мнению, детерминировано биологически.</w:t>
      </w:r>
    </w:p>
    <w:p w:rsidR="00BE3660" w:rsidRDefault="00BE3660" w:rsidP="00BE3660">
      <w:pPr>
        <w:shd w:val="clear" w:color="auto" w:fill="FFFFFF"/>
        <w:ind w:right="14" w:firstLine="526"/>
        <w:jc w:val="both"/>
        <w:rPr>
          <w:sz w:val="28"/>
          <w:szCs w:val="28"/>
        </w:rPr>
      </w:pPr>
      <w:proofErr w:type="spellStart"/>
      <w:r w:rsidRPr="009C513A">
        <w:rPr>
          <w:sz w:val="28"/>
          <w:szCs w:val="28"/>
        </w:rPr>
        <w:t>Даббс</w:t>
      </w:r>
      <w:proofErr w:type="spellEnd"/>
      <w:r w:rsidRPr="009C513A">
        <w:rPr>
          <w:sz w:val="28"/>
          <w:szCs w:val="28"/>
        </w:rPr>
        <w:t xml:space="preserve"> и Моррис на примере 4 тыс. ветеранов войны пришли к выводу о наличие связи между </w:t>
      </w:r>
      <w:r w:rsidRPr="009C513A">
        <w:rPr>
          <w:i/>
          <w:sz w:val="28"/>
          <w:szCs w:val="28"/>
        </w:rPr>
        <w:t>уровнем тестостерона</w:t>
      </w:r>
      <w:r w:rsidRPr="009C513A">
        <w:rPr>
          <w:sz w:val="28"/>
          <w:szCs w:val="28"/>
        </w:rPr>
        <w:t xml:space="preserve"> и склонностью к антиобщественному поведению</w:t>
      </w:r>
      <w:r>
        <w:rPr>
          <w:sz w:val="28"/>
          <w:szCs w:val="28"/>
        </w:rPr>
        <w:t>.</w:t>
      </w:r>
    </w:p>
    <w:p w:rsidR="00BE3660" w:rsidRDefault="00BE3660" w:rsidP="00BE3660">
      <w:pPr>
        <w:shd w:val="clear" w:color="auto" w:fill="FFFFFF"/>
        <w:ind w:right="14" w:firstLine="526"/>
        <w:jc w:val="both"/>
        <w:rPr>
          <w:sz w:val="28"/>
          <w:szCs w:val="28"/>
        </w:rPr>
      </w:pPr>
      <w:r w:rsidRPr="009C513A">
        <w:rPr>
          <w:sz w:val="28"/>
          <w:szCs w:val="28"/>
        </w:rPr>
        <w:t xml:space="preserve">В целом современные знания позволяют говорить о том, что </w:t>
      </w:r>
      <w:r w:rsidRPr="009C513A">
        <w:rPr>
          <w:i/>
          <w:sz w:val="28"/>
          <w:szCs w:val="28"/>
        </w:rPr>
        <w:t xml:space="preserve">наследуется не какая-то конкретная форма отклоняющегося поведения (например, преступность), а определенные индивидуально-типологические свойства, увеличивающие вероятность формирования </w:t>
      </w:r>
      <w:proofErr w:type="spellStart"/>
      <w:r w:rsidRPr="009C513A">
        <w:rPr>
          <w:i/>
          <w:sz w:val="28"/>
          <w:szCs w:val="28"/>
        </w:rPr>
        <w:t>девиантности</w:t>
      </w:r>
      <w:proofErr w:type="spellEnd"/>
      <w:r w:rsidRPr="009C513A">
        <w:rPr>
          <w:sz w:val="28"/>
          <w:szCs w:val="28"/>
        </w:rPr>
        <w:t>, например импульсивность или стремление к лидерству.</w:t>
      </w:r>
    </w:p>
    <w:p w:rsidR="0071011D" w:rsidRDefault="0071011D" w:rsidP="00C874F0">
      <w:pPr>
        <w:shd w:val="clear" w:color="auto" w:fill="FFFFFF"/>
        <w:ind w:right="14" w:firstLine="526"/>
        <w:jc w:val="center"/>
        <w:rPr>
          <w:b/>
          <w:sz w:val="28"/>
          <w:szCs w:val="28"/>
          <w:shd w:val="clear" w:color="auto" w:fill="FFFFFF"/>
        </w:rPr>
      </w:pPr>
    </w:p>
    <w:p w:rsidR="00A34587" w:rsidRDefault="00A34587" w:rsidP="00C874F0">
      <w:pPr>
        <w:shd w:val="clear" w:color="auto" w:fill="FFFFFF"/>
        <w:ind w:right="14" w:firstLine="526"/>
        <w:jc w:val="center"/>
        <w:rPr>
          <w:b/>
          <w:sz w:val="28"/>
          <w:szCs w:val="28"/>
          <w:shd w:val="clear" w:color="auto" w:fill="FFFFFF"/>
        </w:rPr>
      </w:pPr>
    </w:p>
    <w:p w:rsidR="00A34587" w:rsidRDefault="00A34587" w:rsidP="00C874F0">
      <w:pPr>
        <w:shd w:val="clear" w:color="auto" w:fill="FFFFFF"/>
        <w:ind w:right="14" w:firstLine="526"/>
        <w:jc w:val="center"/>
        <w:rPr>
          <w:b/>
          <w:sz w:val="28"/>
          <w:szCs w:val="28"/>
          <w:shd w:val="clear" w:color="auto" w:fill="FFFFFF"/>
        </w:rPr>
      </w:pPr>
    </w:p>
    <w:p w:rsidR="00D23033" w:rsidRDefault="00D23033" w:rsidP="00C874F0">
      <w:pPr>
        <w:shd w:val="clear" w:color="auto" w:fill="FFFFFF"/>
        <w:ind w:right="14" w:firstLine="526"/>
        <w:jc w:val="center"/>
        <w:rPr>
          <w:b/>
          <w:sz w:val="28"/>
          <w:szCs w:val="28"/>
          <w:shd w:val="clear" w:color="auto" w:fill="FFFFFF"/>
        </w:rPr>
      </w:pPr>
    </w:p>
    <w:p w:rsidR="00D23033" w:rsidRDefault="00D23033" w:rsidP="00C874F0">
      <w:pPr>
        <w:shd w:val="clear" w:color="auto" w:fill="FFFFFF"/>
        <w:ind w:right="14" w:firstLine="526"/>
        <w:jc w:val="center"/>
        <w:rPr>
          <w:b/>
          <w:sz w:val="28"/>
          <w:szCs w:val="28"/>
          <w:shd w:val="clear" w:color="auto" w:fill="FFFFFF"/>
        </w:rPr>
      </w:pPr>
    </w:p>
    <w:p w:rsidR="00C874F0" w:rsidRPr="00C874F0" w:rsidRDefault="00C874F0" w:rsidP="00C874F0">
      <w:pPr>
        <w:shd w:val="clear" w:color="auto" w:fill="FFFFFF"/>
        <w:ind w:right="14" w:firstLine="526"/>
        <w:jc w:val="center"/>
        <w:rPr>
          <w:b/>
          <w:sz w:val="28"/>
          <w:szCs w:val="28"/>
          <w:shd w:val="clear" w:color="auto" w:fill="FFFFFF"/>
        </w:rPr>
      </w:pPr>
      <w:r w:rsidRPr="00C874F0">
        <w:rPr>
          <w:b/>
          <w:sz w:val="28"/>
          <w:szCs w:val="28"/>
          <w:shd w:val="clear" w:color="auto" w:fill="FFFFFF"/>
        </w:rPr>
        <w:t xml:space="preserve">Профилактика </w:t>
      </w:r>
      <w:proofErr w:type="spellStart"/>
      <w:r>
        <w:rPr>
          <w:b/>
          <w:sz w:val="28"/>
          <w:szCs w:val="28"/>
          <w:shd w:val="clear" w:color="auto" w:fill="FFFFFF"/>
        </w:rPr>
        <w:t>девиантного</w:t>
      </w:r>
      <w:proofErr w:type="spellEnd"/>
      <w:r w:rsidR="00A34587">
        <w:rPr>
          <w:b/>
          <w:sz w:val="28"/>
          <w:szCs w:val="28"/>
          <w:shd w:val="clear" w:color="auto" w:fill="FFFFFF"/>
        </w:rPr>
        <w:t xml:space="preserve"> </w:t>
      </w:r>
      <w:r w:rsidRPr="00C874F0">
        <w:rPr>
          <w:b/>
          <w:sz w:val="28"/>
          <w:szCs w:val="28"/>
          <w:shd w:val="clear" w:color="auto" w:fill="FFFFFF"/>
        </w:rPr>
        <w:t>поведения</w:t>
      </w:r>
    </w:p>
    <w:p w:rsidR="00BE3660" w:rsidRPr="00FF4A05" w:rsidRDefault="00241A5D" w:rsidP="00241A5D">
      <w:pPr>
        <w:shd w:val="clear" w:color="auto" w:fill="FFFFFF"/>
        <w:tabs>
          <w:tab w:val="left" w:pos="993"/>
        </w:tabs>
        <w:ind w:right="14" w:firstLine="526"/>
        <w:jc w:val="both"/>
        <w:rPr>
          <w:i/>
          <w:sz w:val="28"/>
          <w:szCs w:val="28"/>
        </w:rPr>
      </w:pPr>
      <w:r w:rsidRPr="00FF4A05">
        <w:rPr>
          <w:i/>
          <w:sz w:val="28"/>
          <w:szCs w:val="28"/>
        </w:rPr>
        <w:t>Формы психопрофилактической работы</w:t>
      </w:r>
    </w:p>
    <w:p w:rsidR="00241A5D" w:rsidRPr="00FF4A05" w:rsidRDefault="00241A5D" w:rsidP="00BE3660">
      <w:pPr>
        <w:pStyle w:val="a6"/>
        <w:numPr>
          <w:ilvl w:val="0"/>
          <w:numId w:val="8"/>
        </w:numPr>
        <w:shd w:val="clear" w:color="auto" w:fill="FFFFFF"/>
        <w:tabs>
          <w:tab w:val="left" w:pos="993"/>
        </w:tabs>
        <w:ind w:left="0" w:right="14" w:firstLine="526"/>
        <w:jc w:val="both"/>
        <w:rPr>
          <w:sz w:val="28"/>
          <w:szCs w:val="28"/>
        </w:rPr>
      </w:pPr>
      <w:r w:rsidRPr="00FF4A05">
        <w:rPr>
          <w:i/>
          <w:sz w:val="28"/>
          <w:szCs w:val="28"/>
        </w:rPr>
        <w:t>Организация социальной среды</w:t>
      </w:r>
      <w:r w:rsidRPr="00FF4A05">
        <w:rPr>
          <w:sz w:val="28"/>
          <w:szCs w:val="28"/>
        </w:rPr>
        <w:t>:</w:t>
      </w:r>
    </w:p>
    <w:p w:rsidR="00241A5D" w:rsidRPr="00FF4A05" w:rsidRDefault="00241A5D" w:rsidP="00241A5D">
      <w:pPr>
        <w:pStyle w:val="a6"/>
        <w:shd w:val="clear" w:color="auto" w:fill="FFFFFF"/>
        <w:tabs>
          <w:tab w:val="left" w:pos="993"/>
        </w:tabs>
        <w:ind w:left="526" w:right="14"/>
        <w:jc w:val="both"/>
        <w:rPr>
          <w:sz w:val="28"/>
          <w:szCs w:val="28"/>
        </w:rPr>
      </w:pPr>
      <w:r w:rsidRPr="00FF4A05">
        <w:rPr>
          <w:sz w:val="28"/>
          <w:szCs w:val="28"/>
        </w:rPr>
        <w:t>- социальная реклама по формированию установок на здоровый образ жизни и трезвость;</w:t>
      </w:r>
    </w:p>
    <w:p w:rsidR="00241A5D" w:rsidRPr="00FF4A05" w:rsidRDefault="00C76CF8" w:rsidP="00241A5D">
      <w:pPr>
        <w:pStyle w:val="a6"/>
        <w:shd w:val="clear" w:color="auto" w:fill="FFFFFF"/>
        <w:tabs>
          <w:tab w:val="left" w:pos="993"/>
        </w:tabs>
        <w:ind w:left="526" w:right="14"/>
        <w:jc w:val="both"/>
        <w:rPr>
          <w:sz w:val="28"/>
          <w:szCs w:val="28"/>
        </w:rPr>
      </w:pPr>
      <w:r w:rsidRPr="00FF4A05">
        <w:rPr>
          <w:sz w:val="28"/>
          <w:szCs w:val="28"/>
        </w:rPr>
        <w:t>- специальные программы, выступления молодежных кумиров, специально подобранные кинофильмы.</w:t>
      </w:r>
    </w:p>
    <w:p w:rsidR="00C76CF8" w:rsidRPr="00FF4A05" w:rsidRDefault="00C76CF8" w:rsidP="00241A5D">
      <w:pPr>
        <w:pStyle w:val="a6"/>
        <w:shd w:val="clear" w:color="auto" w:fill="FFFFFF"/>
        <w:tabs>
          <w:tab w:val="left" w:pos="993"/>
        </w:tabs>
        <w:ind w:left="526" w:right="14"/>
        <w:jc w:val="both"/>
        <w:rPr>
          <w:i/>
          <w:sz w:val="28"/>
          <w:szCs w:val="28"/>
        </w:rPr>
      </w:pPr>
      <w:r w:rsidRPr="00FF4A05">
        <w:rPr>
          <w:i/>
          <w:sz w:val="28"/>
          <w:szCs w:val="28"/>
        </w:rPr>
        <w:t>2) Информирование</w:t>
      </w:r>
      <w:r w:rsidR="00FF4A05" w:rsidRPr="00FF4A05">
        <w:rPr>
          <w:i/>
          <w:sz w:val="28"/>
          <w:szCs w:val="28"/>
        </w:rPr>
        <w:t>:</w:t>
      </w:r>
    </w:p>
    <w:p w:rsidR="00241A5D" w:rsidRPr="00FF4A05" w:rsidRDefault="00EA00DB" w:rsidP="00BE3660">
      <w:pPr>
        <w:shd w:val="clear" w:color="auto" w:fill="FFFFFF"/>
        <w:ind w:right="14" w:firstLine="526"/>
        <w:jc w:val="both"/>
        <w:rPr>
          <w:sz w:val="28"/>
          <w:szCs w:val="28"/>
        </w:rPr>
      </w:pPr>
      <w:r w:rsidRPr="00FF4A05">
        <w:rPr>
          <w:sz w:val="28"/>
          <w:szCs w:val="28"/>
        </w:rPr>
        <w:t>- лекции, беседы, распространения специальной литературы или видео- и телефильмов.</w:t>
      </w:r>
    </w:p>
    <w:p w:rsidR="00FF4A05" w:rsidRPr="00FF4A05" w:rsidRDefault="00FF4A05" w:rsidP="00BE3660">
      <w:pPr>
        <w:shd w:val="clear" w:color="auto" w:fill="FFFFFF"/>
        <w:ind w:right="14" w:firstLine="526"/>
        <w:jc w:val="both"/>
        <w:rPr>
          <w:i/>
          <w:sz w:val="28"/>
          <w:szCs w:val="28"/>
        </w:rPr>
      </w:pPr>
      <w:r w:rsidRPr="00FF4A05">
        <w:rPr>
          <w:i/>
          <w:sz w:val="28"/>
          <w:szCs w:val="28"/>
        </w:rPr>
        <w:t>3) Активное социальное обучение социально-важным навыкам:</w:t>
      </w:r>
    </w:p>
    <w:p w:rsidR="00EA00DB" w:rsidRPr="00FF4A05" w:rsidRDefault="00FF4A05" w:rsidP="00BE3660">
      <w:pPr>
        <w:shd w:val="clear" w:color="auto" w:fill="FFFFFF"/>
        <w:ind w:right="14" w:firstLine="526"/>
        <w:jc w:val="both"/>
        <w:rPr>
          <w:sz w:val="28"/>
          <w:szCs w:val="28"/>
        </w:rPr>
      </w:pPr>
      <w:r w:rsidRPr="00FF4A05">
        <w:rPr>
          <w:sz w:val="28"/>
          <w:szCs w:val="28"/>
        </w:rPr>
        <w:t>- групповая работа, тренинги коммуникации, формирования позитивных межличностных отношений, противостояние негативному влиянию и т.д.</w:t>
      </w:r>
    </w:p>
    <w:p w:rsidR="00EA00DB" w:rsidRPr="00FF4A05" w:rsidRDefault="00FF4A05" w:rsidP="00BE3660">
      <w:pPr>
        <w:shd w:val="clear" w:color="auto" w:fill="FFFFFF"/>
        <w:ind w:right="14" w:firstLine="526"/>
        <w:jc w:val="both"/>
        <w:rPr>
          <w:sz w:val="28"/>
          <w:szCs w:val="28"/>
        </w:rPr>
      </w:pPr>
      <w:r w:rsidRPr="00FF4A05">
        <w:rPr>
          <w:sz w:val="28"/>
          <w:szCs w:val="28"/>
        </w:rPr>
        <w:t xml:space="preserve">4) </w:t>
      </w:r>
      <w:r w:rsidRPr="00AB0547">
        <w:rPr>
          <w:i/>
          <w:sz w:val="28"/>
          <w:szCs w:val="28"/>
        </w:rPr>
        <w:t xml:space="preserve">Организация деятельности, альтернативной </w:t>
      </w:r>
      <w:proofErr w:type="spellStart"/>
      <w:r w:rsidRPr="00AB0547">
        <w:rPr>
          <w:i/>
          <w:sz w:val="28"/>
          <w:szCs w:val="28"/>
        </w:rPr>
        <w:t>девиантному</w:t>
      </w:r>
      <w:proofErr w:type="spellEnd"/>
      <w:r w:rsidRPr="00AB0547">
        <w:rPr>
          <w:i/>
          <w:sz w:val="28"/>
          <w:szCs w:val="28"/>
        </w:rPr>
        <w:t xml:space="preserve"> поведению</w:t>
      </w:r>
    </w:p>
    <w:p w:rsidR="00EA00DB" w:rsidRPr="00FF4A05" w:rsidRDefault="00FF4A05" w:rsidP="00BE3660">
      <w:pPr>
        <w:shd w:val="clear" w:color="auto" w:fill="FFFFFF"/>
        <w:ind w:right="14" w:firstLine="526"/>
        <w:jc w:val="both"/>
        <w:rPr>
          <w:sz w:val="28"/>
          <w:szCs w:val="28"/>
        </w:rPr>
      </w:pPr>
      <w:r w:rsidRPr="00FF4A05">
        <w:rPr>
          <w:sz w:val="28"/>
          <w:szCs w:val="28"/>
        </w:rPr>
        <w:t>- познание (путешествия), испытание себя (походы в горы, спорт с риском), значимое общение, любовь, творчество, деятельность (в том числе профессиональная, религиозно-духовная, благотворительная).</w:t>
      </w:r>
    </w:p>
    <w:p w:rsidR="00FF4A05" w:rsidRPr="00FF4A05" w:rsidRDefault="00FF4A05" w:rsidP="00FF4A05">
      <w:pPr>
        <w:shd w:val="clear" w:color="auto" w:fill="FFFFFF"/>
        <w:ind w:right="14" w:firstLine="526"/>
        <w:jc w:val="both"/>
        <w:rPr>
          <w:bCs/>
          <w:sz w:val="28"/>
          <w:szCs w:val="28"/>
        </w:rPr>
      </w:pPr>
      <w:r w:rsidRPr="00FF4A05">
        <w:rPr>
          <w:sz w:val="28"/>
          <w:szCs w:val="28"/>
        </w:rPr>
        <w:t xml:space="preserve">5) </w:t>
      </w:r>
      <w:r w:rsidRPr="00FF4A05">
        <w:rPr>
          <w:bCs/>
          <w:i/>
          <w:iCs/>
          <w:sz w:val="28"/>
          <w:szCs w:val="28"/>
        </w:rPr>
        <w:t>Организация здорового образа жизни</w:t>
      </w:r>
      <w:r w:rsidRPr="00FF4A05">
        <w:rPr>
          <w:bCs/>
          <w:sz w:val="28"/>
          <w:szCs w:val="28"/>
        </w:rPr>
        <w:t>.</w:t>
      </w:r>
    </w:p>
    <w:p w:rsidR="00FF4A05" w:rsidRPr="00FF4A05" w:rsidRDefault="00FF4A05" w:rsidP="00FF4A05">
      <w:pPr>
        <w:shd w:val="clear" w:color="auto" w:fill="FFFFFF"/>
        <w:ind w:right="14" w:firstLine="526"/>
        <w:jc w:val="both"/>
        <w:rPr>
          <w:bCs/>
          <w:sz w:val="28"/>
          <w:szCs w:val="28"/>
        </w:rPr>
      </w:pPr>
      <w:r w:rsidRPr="00FF4A05">
        <w:rPr>
          <w:bCs/>
          <w:sz w:val="28"/>
          <w:szCs w:val="28"/>
        </w:rPr>
        <w:t xml:space="preserve">6) </w:t>
      </w:r>
      <w:r w:rsidRPr="00FF4A05">
        <w:rPr>
          <w:bCs/>
          <w:i/>
          <w:iCs/>
          <w:sz w:val="28"/>
          <w:szCs w:val="28"/>
        </w:rPr>
        <w:t>Активизация личностных ресурсов</w:t>
      </w:r>
      <w:r w:rsidRPr="00FF4A05">
        <w:rPr>
          <w:bCs/>
          <w:sz w:val="28"/>
          <w:szCs w:val="28"/>
        </w:rPr>
        <w:t>:</w:t>
      </w:r>
    </w:p>
    <w:p w:rsidR="00FF4A05" w:rsidRPr="00FF4A05" w:rsidRDefault="00FF4A05" w:rsidP="00FF4A05">
      <w:pPr>
        <w:shd w:val="clear" w:color="auto" w:fill="FFFFFF"/>
        <w:ind w:right="14" w:firstLine="526"/>
        <w:jc w:val="both"/>
        <w:rPr>
          <w:sz w:val="28"/>
          <w:szCs w:val="28"/>
        </w:rPr>
      </w:pPr>
      <w:r w:rsidRPr="00FF4A05">
        <w:rPr>
          <w:bCs/>
          <w:sz w:val="28"/>
          <w:szCs w:val="28"/>
        </w:rPr>
        <w:t>- а</w:t>
      </w:r>
      <w:r w:rsidRPr="00FF4A05">
        <w:rPr>
          <w:sz w:val="28"/>
          <w:szCs w:val="28"/>
        </w:rPr>
        <w:t xml:space="preserve">ктивные занятия подростков спортом, их творческое самовыражение, участие в группах общения и личностного роста, </w:t>
      </w:r>
      <w:proofErr w:type="spellStart"/>
      <w:r w:rsidRPr="00FF4A05">
        <w:rPr>
          <w:sz w:val="28"/>
          <w:szCs w:val="28"/>
        </w:rPr>
        <w:t>арттерапия</w:t>
      </w:r>
      <w:proofErr w:type="spellEnd"/>
      <w:r w:rsidRPr="00FF4A05">
        <w:rPr>
          <w:sz w:val="28"/>
          <w:szCs w:val="28"/>
        </w:rPr>
        <w:t>.</w:t>
      </w:r>
    </w:p>
    <w:p w:rsidR="00FF4A05" w:rsidRPr="00FF4A05" w:rsidRDefault="00FF4A05" w:rsidP="00FF4A05">
      <w:pPr>
        <w:shd w:val="clear" w:color="auto" w:fill="FFFFFF"/>
        <w:ind w:right="14" w:firstLine="526"/>
        <w:jc w:val="both"/>
        <w:rPr>
          <w:sz w:val="28"/>
          <w:szCs w:val="28"/>
        </w:rPr>
      </w:pPr>
      <w:r w:rsidRPr="00FF4A05">
        <w:rPr>
          <w:bCs/>
          <w:i/>
          <w:iCs/>
          <w:sz w:val="28"/>
          <w:szCs w:val="28"/>
        </w:rPr>
        <w:t xml:space="preserve">7) Минимизация негативных последствий </w:t>
      </w:r>
      <w:proofErr w:type="spellStart"/>
      <w:r w:rsidRPr="00FF4A05">
        <w:rPr>
          <w:bCs/>
          <w:i/>
          <w:iCs/>
          <w:sz w:val="28"/>
          <w:szCs w:val="28"/>
        </w:rPr>
        <w:t>девиантного</w:t>
      </w:r>
      <w:proofErr w:type="spellEnd"/>
      <w:r w:rsidRPr="00FF4A05">
        <w:rPr>
          <w:bCs/>
          <w:i/>
          <w:iCs/>
          <w:sz w:val="28"/>
          <w:szCs w:val="28"/>
        </w:rPr>
        <w:t xml:space="preserve"> поведения.</w:t>
      </w:r>
    </w:p>
    <w:p w:rsidR="004B77EB" w:rsidRDefault="004B77EB" w:rsidP="00FF4A05">
      <w:pPr>
        <w:shd w:val="clear" w:color="auto" w:fill="FFFFFF"/>
        <w:ind w:right="14" w:firstLine="526"/>
        <w:jc w:val="both"/>
      </w:pPr>
    </w:p>
    <w:p w:rsidR="0071011D" w:rsidRDefault="004B77EB" w:rsidP="0071011D">
      <w:pPr>
        <w:widowControl w:val="0"/>
        <w:autoSpaceDE w:val="0"/>
        <w:autoSpaceDN w:val="0"/>
        <w:adjustRightInd w:val="0"/>
        <w:jc w:val="center"/>
        <w:outlineLvl w:val="5"/>
        <w:rPr>
          <w:rFonts w:eastAsiaTheme="minorEastAsia"/>
          <w:b/>
          <w:bCs/>
          <w:sz w:val="28"/>
          <w:szCs w:val="28"/>
        </w:rPr>
      </w:pPr>
      <w:r w:rsidRPr="00505EC8">
        <w:rPr>
          <w:rFonts w:eastAsiaTheme="minorEastAsia"/>
          <w:b/>
          <w:bCs/>
          <w:sz w:val="28"/>
          <w:szCs w:val="28"/>
        </w:rPr>
        <w:t xml:space="preserve">Методы </w:t>
      </w:r>
      <w:proofErr w:type="spellStart"/>
      <w:r w:rsidRPr="00505EC8">
        <w:rPr>
          <w:rFonts w:eastAsiaTheme="minorEastAsia"/>
          <w:b/>
          <w:bCs/>
          <w:sz w:val="28"/>
          <w:szCs w:val="28"/>
        </w:rPr>
        <w:t>уга</w:t>
      </w:r>
      <w:r w:rsidR="0071011D">
        <w:rPr>
          <w:rFonts w:eastAsiaTheme="minorEastAsia"/>
          <w:b/>
          <w:bCs/>
          <w:sz w:val="28"/>
          <w:szCs w:val="28"/>
        </w:rPr>
        <w:t>шения</w:t>
      </w:r>
      <w:proofErr w:type="spellEnd"/>
      <w:r w:rsidR="0071011D">
        <w:rPr>
          <w:rFonts w:eastAsiaTheme="minorEastAsia"/>
          <w:b/>
          <w:bCs/>
          <w:sz w:val="28"/>
          <w:szCs w:val="28"/>
        </w:rPr>
        <w:t xml:space="preserve"> нежелательного поведения</w:t>
      </w:r>
    </w:p>
    <w:p w:rsidR="0071011D" w:rsidRPr="00505EC8" w:rsidRDefault="0071011D" w:rsidP="0071011D">
      <w:pPr>
        <w:widowControl w:val="0"/>
        <w:autoSpaceDE w:val="0"/>
        <w:autoSpaceDN w:val="0"/>
        <w:adjustRightInd w:val="0"/>
        <w:jc w:val="center"/>
        <w:outlineLvl w:val="5"/>
        <w:rPr>
          <w:rFonts w:eastAsiaTheme="minorEastAsia"/>
          <w:b/>
          <w:bCs/>
          <w:sz w:val="28"/>
          <w:szCs w:val="28"/>
        </w:rPr>
      </w:pPr>
    </w:p>
    <w:p w:rsidR="002774B0" w:rsidRDefault="004B77EB" w:rsidP="002774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505EC8">
        <w:rPr>
          <w:rFonts w:eastAsiaTheme="minorEastAsia"/>
          <w:b/>
          <w:bCs/>
          <w:i/>
          <w:iCs/>
          <w:sz w:val="28"/>
          <w:szCs w:val="28"/>
        </w:rPr>
        <w:t>Тайм-аут</w:t>
      </w:r>
      <w:r w:rsidRPr="00505EC8">
        <w:rPr>
          <w:rFonts w:eastAsiaTheme="minorEastAsia"/>
          <w:sz w:val="28"/>
          <w:szCs w:val="28"/>
        </w:rPr>
        <w:t xml:space="preserve">— рекомендуют использовать при работе с агрессивными или чрезмерно подвижными детьми. При этом ребенка просто удаляют из ситуации, в которой негативное поведение может получить подкрепление. Например, негативное поведение ученика в классе может подкрепляться вниманием со стороны преподавателя и одобрением сверстников. Но и то и другое оказывается недоступным, когда ребенка вынуждают покинуть класс. При этом ребенок заранее </w:t>
      </w:r>
      <w:r w:rsidRPr="00505EC8">
        <w:rPr>
          <w:rFonts w:eastAsiaTheme="minorEastAsia"/>
          <w:i/>
          <w:sz w:val="28"/>
          <w:szCs w:val="28"/>
        </w:rPr>
        <w:t>должен быть информирован о правилах поведения и последствиях плохого поведения.</w:t>
      </w:r>
      <w:r w:rsidRPr="00505EC8">
        <w:rPr>
          <w:rFonts w:eastAsiaTheme="minorEastAsia"/>
          <w:sz w:val="28"/>
          <w:szCs w:val="28"/>
        </w:rPr>
        <w:t xml:space="preserve"> Перед наказанием следует однократное предупреждение. Если же сделанное предупреждение остается без внимания, применять тайм-аут следует настойчиво и систематически.</w:t>
      </w:r>
    </w:p>
    <w:p w:rsidR="002774B0" w:rsidRDefault="004B77EB" w:rsidP="002774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505EC8">
        <w:rPr>
          <w:b/>
          <w:bCs/>
          <w:i/>
          <w:iCs/>
          <w:sz w:val="28"/>
          <w:szCs w:val="28"/>
        </w:rPr>
        <w:t xml:space="preserve">Методика негативных последствий </w:t>
      </w:r>
      <w:r w:rsidRPr="00505EC8">
        <w:rPr>
          <w:b/>
          <w:bCs/>
          <w:i/>
          <w:iCs/>
          <w:sz w:val="28"/>
          <w:szCs w:val="28"/>
        </w:rPr>
        <w:noBreakHyphen/>
      </w:r>
      <w:r w:rsidRPr="00505EC8">
        <w:rPr>
          <w:sz w:val="28"/>
          <w:szCs w:val="28"/>
        </w:rPr>
        <w:t>осуждение (особенно групповое), словесное выражение недовольства, выбор средств самонаказания.</w:t>
      </w:r>
    </w:p>
    <w:p w:rsidR="004B77EB" w:rsidRPr="002774B0" w:rsidRDefault="004B77EB" w:rsidP="002774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505EC8">
        <w:rPr>
          <w:rFonts w:eastAsiaTheme="minorEastAsia"/>
          <w:b/>
          <w:bCs/>
          <w:i/>
          <w:sz w:val="28"/>
          <w:szCs w:val="28"/>
        </w:rPr>
        <w:t>Методы формирования позитивного поведения</w:t>
      </w:r>
    </w:p>
    <w:p w:rsidR="002774B0" w:rsidRDefault="004B77EB" w:rsidP="002774B0">
      <w:pPr>
        <w:shd w:val="clear" w:color="auto" w:fill="FFFFFF"/>
        <w:ind w:right="14"/>
        <w:jc w:val="both"/>
        <w:rPr>
          <w:sz w:val="28"/>
          <w:szCs w:val="28"/>
        </w:rPr>
      </w:pPr>
      <w:r w:rsidRPr="00505EC8">
        <w:rPr>
          <w:i/>
          <w:iCs/>
          <w:sz w:val="28"/>
          <w:szCs w:val="28"/>
        </w:rPr>
        <w:t>Подкрепляющие стимулы:</w:t>
      </w:r>
      <w:r w:rsidRPr="00505EC8">
        <w:rPr>
          <w:sz w:val="28"/>
          <w:szCs w:val="28"/>
        </w:rPr>
        <w:t xml:space="preserve"> похвала</w:t>
      </w:r>
      <w:r w:rsidR="00E7103C" w:rsidRPr="00505EC8">
        <w:rPr>
          <w:sz w:val="28"/>
          <w:szCs w:val="28"/>
        </w:rPr>
        <w:t>, очки, значки, фишки, призы</w:t>
      </w:r>
      <w:r w:rsidR="002C74B3" w:rsidRPr="00505EC8">
        <w:rPr>
          <w:sz w:val="28"/>
          <w:szCs w:val="28"/>
        </w:rPr>
        <w:t xml:space="preserve">, </w:t>
      </w:r>
      <w:r w:rsidR="002774B0">
        <w:rPr>
          <w:sz w:val="28"/>
          <w:szCs w:val="28"/>
        </w:rPr>
        <w:t>лакомства.</w:t>
      </w:r>
    </w:p>
    <w:p w:rsidR="002774B0" w:rsidRDefault="00505EC8" w:rsidP="002774B0">
      <w:pPr>
        <w:shd w:val="clear" w:color="auto" w:fill="FFFFFF"/>
        <w:ind w:right="14" w:firstLine="567"/>
        <w:jc w:val="both"/>
        <w:rPr>
          <w:sz w:val="28"/>
          <w:szCs w:val="28"/>
        </w:rPr>
      </w:pPr>
      <w:r w:rsidRPr="00505EC8">
        <w:rPr>
          <w:b/>
          <w:i/>
          <w:sz w:val="28"/>
          <w:szCs w:val="28"/>
        </w:rPr>
        <w:t>Методика конфронтации</w:t>
      </w:r>
      <w:r w:rsidR="002774B0">
        <w:rPr>
          <w:b/>
          <w:i/>
          <w:sz w:val="28"/>
          <w:szCs w:val="28"/>
        </w:rPr>
        <w:t xml:space="preserve">. </w:t>
      </w:r>
      <w:r w:rsidR="002774B0">
        <w:rPr>
          <w:sz w:val="28"/>
          <w:szCs w:val="28"/>
        </w:rPr>
        <w:t xml:space="preserve">При совместной беседе </w:t>
      </w:r>
      <w:proofErr w:type="spellStart"/>
      <w:r w:rsidRPr="00505EC8">
        <w:rPr>
          <w:sz w:val="28"/>
          <w:szCs w:val="28"/>
        </w:rPr>
        <w:t>девианта</w:t>
      </w:r>
      <w:proofErr w:type="spellEnd"/>
      <w:r w:rsidRPr="00505EC8">
        <w:rPr>
          <w:sz w:val="28"/>
          <w:szCs w:val="28"/>
        </w:rPr>
        <w:t xml:space="preserve"> побуждают убедить учителя (психолога), что он действительно нуждается в помощи и желает изменений. Могут быть полезны следующие вопросы: </w:t>
      </w:r>
    </w:p>
    <w:p w:rsidR="002774B0" w:rsidRDefault="00505EC8" w:rsidP="002774B0">
      <w:pPr>
        <w:shd w:val="clear" w:color="auto" w:fill="FFFFFF"/>
        <w:ind w:right="14" w:firstLine="567"/>
        <w:jc w:val="both"/>
        <w:rPr>
          <w:sz w:val="28"/>
          <w:szCs w:val="28"/>
        </w:rPr>
      </w:pPr>
      <w:r w:rsidRPr="00505EC8">
        <w:rPr>
          <w:sz w:val="28"/>
          <w:szCs w:val="28"/>
        </w:rPr>
        <w:t xml:space="preserve">Что плохого в таком поведении? </w:t>
      </w:r>
    </w:p>
    <w:p w:rsidR="002774B0" w:rsidRDefault="002774B0" w:rsidP="002774B0">
      <w:pPr>
        <w:shd w:val="clear" w:color="auto" w:fill="FFFFFF"/>
        <w:ind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ты реально пострадал</w:t>
      </w:r>
      <w:r w:rsidR="00505EC8" w:rsidRPr="00505EC8">
        <w:rPr>
          <w:sz w:val="28"/>
          <w:szCs w:val="28"/>
        </w:rPr>
        <w:t xml:space="preserve"> от него? </w:t>
      </w:r>
    </w:p>
    <w:p w:rsidR="002774B0" w:rsidRDefault="002774B0" w:rsidP="002774B0">
      <w:pPr>
        <w:shd w:val="clear" w:color="auto" w:fill="FFFFFF"/>
        <w:ind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Кому и какой вред ты нанес</w:t>
      </w:r>
      <w:r w:rsidR="00505EC8" w:rsidRPr="00505EC8">
        <w:rPr>
          <w:sz w:val="28"/>
          <w:szCs w:val="28"/>
        </w:rPr>
        <w:t xml:space="preserve">? </w:t>
      </w:r>
    </w:p>
    <w:p w:rsidR="002774B0" w:rsidRDefault="002774B0" w:rsidP="002774B0">
      <w:pPr>
        <w:shd w:val="clear" w:color="auto" w:fill="FFFFFF"/>
        <w:ind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Какую плату ты готов</w:t>
      </w:r>
      <w:r w:rsidR="00505EC8" w:rsidRPr="00505EC8">
        <w:rPr>
          <w:sz w:val="28"/>
          <w:szCs w:val="28"/>
        </w:rPr>
        <w:t xml:space="preserve"> заплатить з</w:t>
      </w:r>
      <w:r>
        <w:rPr>
          <w:sz w:val="28"/>
          <w:szCs w:val="28"/>
        </w:rPr>
        <w:t>а то, чтобы избавиться от него?</w:t>
      </w:r>
    </w:p>
    <w:p w:rsidR="002774B0" w:rsidRDefault="00505EC8" w:rsidP="002774B0">
      <w:pPr>
        <w:shd w:val="clear" w:color="auto" w:fill="FFFFFF"/>
        <w:ind w:right="14" w:firstLine="567"/>
        <w:jc w:val="both"/>
        <w:rPr>
          <w:sz w:val="28"/>
          <w:szCs w:val="28"/>
        </w:rPr>
      </w:pPr>
      <w:r w:rsidRPr="00505EC8">
        <w:rPr>
          <w:sz w:val="28"/>
          <w:szCs w:val="28"/>
        </w:rPr>
        <w:t xml:space="preserve">Зачем </w:t>
      </w:r>
      <w:r w:rsidR="002774B0">
        <w:rPr>
          <w:sz w:val="28"/>
          <w:szCs w:val="28"/>
        </w:rPr>
        <w:t xml:space="preserve">тебе </w:t>
      </w:r>
      <w:r w:rsidRPr="00505EC8">
        <w:rPr>
          <w:sz w:val="28"/>
          <w:szCs w:val="28"/>
        </w:rPr>
        <w:t xml:space="preserve">это нужно? </w:t>
      </w:r>
    </w:p>
    <w:p w:rsidR="00505EC8" w:rsidRPr="002774B0" w:rsidRDefault="00505EC8" w:rsidP="002774B0">
      <w:pPr>
        <w:shd w:val="clear" w:color="auto" w:fill="FFFFFF"/>
        <w:ind w:right="14" w:firstLine="567"/>
        <w:jc w:val="both"/>
        <w:rPr>
          <w:sz w:val="28"/>
          <w:szCs w:val="28"/>
        </w:rPr>
      </w:pPr>
      <w:proofErr w:type="spellStart"/>
      <w:r w:rsidRPr="00505EC8">
        <w:rPr>
          <w:sz w:val="28"/>
          <w:szCs w:val="28"/>
        </w:rPr>
        <w:t>Конфронтируядевианта</w:t>
      </w:r>
      <w:proofErr w:type="spellEnd"/>
      <w:r w:rsidRPr="00505EC8">
        <w:rPr>
          <w:sz w:val="28"/>
          <w:szCs w:val="28"/>
        </w:rPr>
        <w:t xml:space="preserve"> (оказывая легкое сопротивление), мы стимулируем его личную ответственность за свое поведение.</w:t>
      </w:r>
    </w:p>
    <w:p w:rsidR="00505EC8" w:rsidRPr="00505EC8" w:rsidRDefault="00505EC8" w:rsidP="002774B0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05EC8">
        <w:rPr>
          <w:sz w:val="28"/>
          <w:szCs w:val="28"/>
        </w:rPr>
        <w:t xml:space="preserve">Достаточно эффективна </w:t>
      </w:r>
      <w:r w:rsidRPr="00505EC8">
        <w:rPr>
          <w:b/>
          <w:i/>
          <w:sz w:val="28"/>
          <w:szCs w:val="28"/>
        </w:rPr>
        <w:t>методика проектирования будущего</w:t>
      </w:r>
      <w:r w:rsidRPr="00505EC8">
        <w:rPr>
          <w:sz w:val="28"/>
          <w:szCs w:val="28"/>
        </w:rPr>
        <w:t xml:space="preserve">, которая предполагает подробное описание своего будущего при сохранении </w:t>
      </w:r>
      <w:proofErr w:type="spellStart"/>
      <w:r w:rsidRPr="00505EC8">
        <w:rPr>
          <w:sz w:val="28"/>
          <w:szCs w:val="28"/>
        </w:rPr>
        <w:t>девиантного</w:t>
      </w:r>
      <w:proofErr w:type="spellEnd"/>
      <w:r w:rsidRPr="00505EC8">
        <w:rPr>
          <w:sz w:val="28"/>
          <w:szCs w:val="28"/>
        </w:rPr>
        <w:t xml:space="preserve"> поведения и без него. Например, клиент представляет, какой будет его жизнь, если он будет продолжать пить, а затем — если он откажется от спиртного.</w:t>
      </w:r>
    </w:p>
    <w:p w:rsidR="00505EC8" w:rsidRPr="00505EC8" w:rsidRDefault="00505EC8" w:rsidP="00505EC8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05EC8">
        <w:rPr>
          <w:sz w:val="28"/>
          <w:szCs w:val="28"/>
        </w:rPr>
        <w:t xml:space="preserve">Эффективным методом стимулирования позитивных изменений выступает </w:t>
      </w:r>
      <w:r w:rsidRPr="00505EC8">
        <w:rPr>
          <w:b/>
          <w:i/>
          <w:sz w:val="28"/>
          <w:szCs w:val="28"/>
        </w:rPr>
        <w:t xml:space="preserve">групповое убеждение. </w:t>
      </w:r>
      <w:r w:rsidRPr="00505EC8">
        <w:rPr>
          <w:sz w:val="28"/>
          <w:szCs w:val="28"/>
        </w:rPr>
        <w:t xml:space="preserve">Для этого специально собирается группа значимых для </w:t>
      </w:r>
      <w:proofErr w:type="spellStart"/>
      <w:r w:rsidRPr="00505EC8">
        <w:rPr>
          <w:sz w:val="28"/>
          <w:szCs w:val="28"/>
        </w:rPr>
        <w:t>девианта</w:t>
      </w:r>
      <w:proofErr w:type="spellEnd"/>
      <w:r w:rsidRPr="00505EC8">
        <w:rPr>
          <w:sz w:val="28"/>
          <w:szCs w:val="28"/>
        </w:rPr>
        <w:t xml:space="preserve"> людей (друзья, коллеги по работе, родственники, в том числе дети не моложе восьми лет). Группа заранее готовится к беседе, например в случае химической зависимости, формируя адекватное представление о проблеме и определяя цели помощи. Специально составляются перечни конкретных инцидентов, связанных с </w:t>
      </w:r>
      <w:proofErr w:type="spellStart"/>
      <w:r w:rsidRPr="00505EC8">
        <w:rPr>
          <w:sz w:val="28"/>
          <w:szCs w:val="28"/>
        </w:rPr>
        <w:t>аддикцией</w:t>
      </w:r>
      <w:proofErr w:type="spellEnd"/>
      <w:r w:rsidRPr="00505EC8">
        <w:rPr>
          <w:sz w:val="28"/>
          <w:szCs w:val="28"/>
        </w:rPr>
        <w:t>, свидетелями которых были участники группы. Проводится репетиция убеждения. В итоге все авторитетные люди, например, поочередно рассказывают химически зависимому человеку о том, что по его вине происходило в их жизни, активно выражая свои чувства, при этом не осуждая и не критикуя самого зависимого. Далее жертве зависимости на выбор предлагаются конкретные варианты лечения и реабилитации.</w:t>
      </w:r>
    </w:p>
    <w:p w:rsidR="00505EC8" w:rsidRPr="00505EC8" w:rsidRDefault="00505EC8" w:rsidP="00505EC8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05EC8">
        <w:rPr>
          <w:sz w:val="28"/>
          <w:szCs w:val="28"/>
        </w:rPr>
        <w:t xml:space="preserve">В некоторых случаях для формирования мотивации позитивных изменений целесообразно </w:t>
      </w:r>
      <w:r w:rsidRPr="00505EC8">
        <w:rPr>
          <w:b/>
          <w:i/>
          <w:sz w:val="28"/>
          <w:szCs w:val="28"/>
        </w:rPr>
        <w:t>помещение личности в иную социальную среду</w:t>
      </w:r>
      <w:r w:rsidRPr="00505EC8">
        <w:rPr>
          <w:sz w:val="28"/>
          <w:szCs w:val="28"/>
        </w:rPr>
        <w:t>, например, сменив место жительства при включенности подростка в асоциальную группировку.</w:t>
      </w:r>
    </w:p>
    <w:p w:rsidR="00505EC8" w:rsidRPr="00505EC8" w:rsidRDefault="00505EC8" w:rsidP="00505EC8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774B0">
        <w:rPr>
          <w:b/>
          <w:i/>
          <w:sz w:val="28"/>
          <w:szCs w:val="28"/>
        </w:rPr>
        <w:t>Метод формирования стратегии самоконтроля.</w:t>
      </w:r>
      <w:r w:rsidRPr="00505EC8">
        <w:rPr>
          <w:sz w:val="28"/>
          <w:szCs w:val="28"/>
        </w:rPr>
        <w:t xml:space="preserve"> При этом первоначально клиента обучают </w:t>
      </w:r>
      <w:r w:rsidRPr="00505EC8">
        <w:rPr>
          <w:i/>
          <w:sz w:val="28"/>
          <w:szCs w:val="28"/>
        </w:rPr>
        <w:t>самонаблюдению</w:t>
      </w:r>
      <w:r w:rsidRPr="00505EC8">
        <w:rPr>
          <w:sz w:val="28"/>
          <w:szCs w:val="28"/>
        </w:rPr>
        <w:t xml:space="preserve"> за собственным поведением: в постановке личных целей, в планировании постепенных шагов к цели, в нахождении значимых подкреплений позитивного поведения. Самонаблюдение часто осуществляется в форме </w:t>
      </w:r>
      <w:r w:rsidRPr="00505EC8">
        <w:rPr>
          <w:sz w:val="28"/>
          <w:szCs w:val="28"/>
          <w:u w:val="single"/>
        </w:rPr>
        <w:t>дневник</w:t>
      </w:r>
      <w:r w:rsidRPr="00505EC8">
        <w:rPr>
          <w:sz w:val="28"/>
          <w:szCs w:val="28"/>
        </w:rPr>
        <w:t xml:space="preserve">а. Клиенты также могут составлять диаграммы (например, диаграмму, отражающую изменения веса) или заполнять </w:t>
      </w:r>
      <w:r w:rsidRPr="00505EC8">
        <w:rPr>
          <w:i/>
          <w:sz w:val="28"/>
          <w:szCs w:val="28"/>
        </w:rPr>
        <w:t>учетные листы</w:t>
      </w:r>
      <w:r w:rsidRPr="00505EC8">
        <w:rPr>
          <w:sz w:val="28"/>
          <w:szCs w:val="28"/>
        </w:rPr>
        <w:t xml:space="preserve"> (например, учетный лист, показывающий количество выкуренных сигарет в динамике). </w:t>
      </w:r>
      <w:r w:rsidRPr="00505EC8">
        <w:rPr>
          <w:i/>
          <w:sz w:val="28"/>
          <w:szCs w:val="28"/>
        </w:rPr>
        <w:t>Самонаблюдение повышает уровень осознания и самоконтроля.</w:t>
      </w:r>
      <w:r w:rsidRPr="00505EC8">
        <w:rPr>
          <w:sz w:val="28"/>
          <w:szCs w:val="28"/>
        </w:rPr>
        <w:t xml:space="preserve"> Оно также используется для оценки прогресса.</w:t>
      </w:r>
    </w:p>
    <w:p w:rsidR="00505EC8" w:rsidRPr="00505EC8" w:rsidRDefault="00505EC8" w:rsidP="00505EC8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05EC8">
        <w:rPr>
          <w:sz w:val="28"/>
          <w:szCs w:val="28"/>
        </w:rPr>
        <w:t xml:space="preserve">После развития навыков самонаблюдения переходят к формированию самоконтроля. Существуют две основные стратегии самоконтроля, которыми могут воспользоваться клиенты. Во-первых, клиенты могут попытаться </w:t>
      </w:r>
      <w:r w:rsidRPr="00505EC8">
        <w:rPr>
          <w:i/>
          <w:sz w:val="28"/>
          <w:szCs w:val="28"/>
        </w:rPr>
        <w:t>изменить окружающую среду</w:t>
      </w:r>
      <w:r w:rsidRPr="00505EC8">
        <w:rPr>
          <w:sz w:val="28"/>
          <w:szCs w:val="28"/>
        </w:rPr>
        <w:t xml:space="preserve"> (контроль стимула) в соответствии со своими целями до совершения действий. Например, людям, занимающимся по программам снижения веса, предлагается: следить за тем, чтобы пища находилась вне поля зрения, до нее было нелегко добраться, а количество ее было ограничено. Целесообразно покупать одежду меньшего размера. Также по возможности следует избегать контактов, способствующих перееданию.</w:t>
      </w:r>
    </w:p>
    <w:p w:rsidR="00505EC8" w:rsidRPr="00505EC8" w:rsidRDefault="00505EC8" w:rsidP="00505EC8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05EC8">
        <w:rPr>
          <w:sz w:val="28"/>
          <w:szCs w:val="28"/>
        </w:rPr>
        <w:lastRenderedPageBreak/>
        <w:t xml:space="preserve">Во-вторых, клиенты могут награждать себя после совершения действий, способствующих достижению цели, используя </w:t>
      </w:r>
      <w:r w:rsidRPr="00505EC8">
        <w:rPr>
          <w:i/>
          <w:sz w:val="28"/>
          <w:szCs w:val="28"/>
        </w:rPr>
        <w:t xml:space="preserve">положительное </w:t>
      </w:r>
      <w:proofErr w:type="spellStart"/>
      <w:r w:rsidRPr="00505EC8">
        <w:rPr>
          <w:i/>
          <w:sz w:val="28"/>
          <w:szCs w:val="28"/>
        </w:rPr>
        <w:t>самоподкрепление</w:t>
      </w:r>
      <w:proofErr w:type="spellEnd"/>
      <w:r w:rsidRPr="00505EC8">
        <w:rPr>
          <w:sz w:val="28"/>
          <w:szCs w:val="28"/>
        </w:rPr>
        <w:t xml:space="preserve">. </w:t>
      </w:r>
      <w:proofErr w:type="spellStart"/>
      <w:r w:rsidRPr="00505EC8">
        <w:rPr>
          <w:sz w:val="28"/>
          <w:szCs w:val="28"/>
        </w:rPr>
        <w:t>Самоподкрепляющую</w:t>
      </w:r>
      <w:proofErr w:type="spellEnd"/>
      <w:r w:rsidRPr="00505EC8">
        <w:rPr>
          <w:sz w:val="28"/>
          <w:szCs w:val="28"/>
        </w:rPr>
        <w:t xml:space="preserve"> силу имеет: что-то, выходящее за рамки повседневной жизни (например, новый предмет одежды или особое событие); что-то приятное, что мы делаем редко; наконец, </w:t>
      </w:r>
      <w:proofErr w:type="spellStart"/>
      <w:r w:rsidRPr="00505EC8">
        <w:rPr>
          <w:sz w:val="28"/>
          <w:szCs w:val="28"/>
        </w:rPr>
        <w:t>самозаявления</w:t>
      </w:r>
      <w:proofErr w:type="spellEnd"/>
      <w:r w:rsidRPr="00505EC8">
        <w:rPr>
          <w:sz w:val="28"/>
          <w:szCs w:val="28"/>
        </w:rPr>
        <w:t xml:space="preserve"> (например, каждый раз при воздержании от употребления алкоголя человек говорит себе:</w:t>
      </w:r>
      <w:r w:rsidR="00D23033">
        <w:rPr>
          <w:sz w:val="28"/>
          <w:szCs w:val="28"/>
        </w:rPr>
        <w:t xml:space="preserve"> </w:t>
      </w:r>
      <w:r w:rsidRPr="00505EC8">
        <w:rPr>
          <w:sz w:val="28"/>
          <w:szCs w:val="28"/>
        </w:rPr>
        <w:t>«Отлично», «Я молодец», «Я доволен, что сделал это»).</w:t>
      </w:r>
    </w:p>
    <w:p w:rsidR="004B77EB" w:rsidRPr="002774B0" w:rsidRDefault="00505EC8" w:rsidP="002774B0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05EC8">
        <w:rPr>
          <w:sz w:val="28"/>
          <w:szCs w:val="28"/>
        </w:rPr>
        <w:t xml:space="preserve">Эффективность </w:t>
      </w:r>
      <w:proofErr w:type="spellStart"/>
      <w:r w:rsidRPr="00505EC8">
        <w:rPr>
          <w:sz w:val="28"/>
          <w:szCs w:val="28"/>
        </w:rPr>
        <w:t>самоподкрепления</w:t>
      </w:r>
      <w:proofErr w:type="spellEnd"/>
      <w:r w:rsidRPr="00505EC8">
        <w:rPr>
          <w:sz w:val="28"/>
          <w:szCs w:val="28"/>
        </w:rPr>
        <w:t xml:space="preserve"> зависит от выбора вознаграждения и от его соответствия цели. Сложные цели могут быть разбиты на несколько этапов, чтобы клиенты вознаграждали себя за последовательное достижение все более важных целей. Составление односторонних (с самим собой) и двусторонних контрактов также способствует развитию у клиентов навыков самосовершенствования.</w:t>
      </w:r>
    </w:p>
    <w:p w:rsidR="00BE3660" w:rsidRPr="00FF4A05" w:rsidRDefault="00BE3660" w:rsidP="00FF4A05">
      <w:pPr>
        <w:shd w:val="clear" w:color="auto" w:fill="FFFFFF"/>
        <w:ind w:right="14" w:firstLine="526"/>
        <w:jc w:val="both"/>
        <w:rPr>
          <w:b/>
          <w:bCs/>
        </w:rPr>
      </w:pPr>
      <w:proofErr w:type="spellStart"/>
      <w:r>
        <w:rPr>
          <w:rFonts w:eastAsiaTheme="minorEastAsia"/>
          <w:b/>
          <w:i/>
          <w:sz w:val="28"/>
          <w:szCs w:val="28"/>
        </w:rPr>
        <w:t>Буллинг</w:t>
      </w:r>
      <w:proofErr w:type="spellEnd"/>
      <w:r>
        <w:rPr>
          <w:rFonts w:eastAsiaTheme="minorEastAsia"/>
          <w:b/>
          <w:i/>
          <w:sz w:val="28"/>
          <w:szCs w:val="28"/>
        </w:rPr>
        <w:t xml:space="preserve">, </w:t>
      </w:r>
      <w:proofErr w:type="spellStart"/>
      <w:r>
        <w:rPr>
          <w:rFonts w:eastAsiaTheme="minorEastAsia"/>
          <w:b/>
          <w:i/>
          <w:sz w:val="28"/>
          <w:szCs w:val="28"/>
        </w:rPr>
        <w:t>моббинг</w:t>
      </w:r>
      <w:proofErr w:type="spellEnd"/>
      <w:r>
        <w:rPr>
          <w:rFonts w:eastAsiaTheme="minorEastAsia"/>
          <w:b/>
          <w:i/>
          <w:sz w:val="28"/>
          <w:szCs w:val="28"/>
        </w:rPr>
        <w:t xml:space="preserve">, </w:t>
      </w:r>
      <w:proofErr w:type="spellStart"/>
      <w:r>
        <w:rPr>
          <w:rFonts w:eastAsiaTheme="minorEastAsia"/>
          <w:b/>
          <w:i/>
          <w:sz w:val="28"/>
          <w:szCs w:val="28"/>
        </w:rPr>
        <w:t>кибербуллинг</w:t>
      </w:r>
      <w:proofErr w:type="spellEnd"/>
      <w:r w:rsidRPr="00BE3660">
        <w:rPr>
          <w:rFonts w:eastAsiaTheme="minorEastAsia"/>
          <w:b/>
          <w:i/>
          <w:sz w:val="28"/>
          <w:szCs w:val="28"/>
        </w:rPr>
        <w:t xml:space="preserve"> и пр.</w:t>
      </w:r>
    </w:p>
    <w:p w:rsidR="009C513A" w:rsidRDefault="009C513A" w:rsidP="00B9732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proofErr w:type="spellStart"/>
      <w:r w:rsidRPr="009C513A">
        <w:rPr>
          <w:rFonts w:eastAsiaTheme="minorEastAsia"/>
          <w:b/>
          <w:i/>
          <w:sz w:val="28"/>
          <w:szCs w:val="28"/>
        </w:rPr>
        <w:t>Буллинг</w:t>
      </w:r>
      <w:proofErr w:type="spellEnd"/>
      <w:r>
        <w:rPr>
          <w:rFonts w:eastAsiaTheme="minorEastAsia"/>
          <w:sz w:val="28"/>
          <w:szCs w:val="28"/>
        </w:rPr>
        <w:t xml:space="preserve"> – это целенаправленное регу</w:t>
      </w:r>
      <w:r w:rsidRPr="009C513A">
        <w:rPr>
          <w:rFonts w:eastAsiaTheme="minorEastAsia"/>
          <w:sz w:val="28"/>
          <w:szCs w:val="28"/>
        </w:rPr>
        <w:t>лярно по</w:t>
      </w:r>
      <w:r>
        <w:rPr>
          <w:rFonts w:eastAsiaTheme="minorEastAsia"/>
          <w:sz w:val="28"/>
          <w:szCs w:val="28"/>
        </w:rPr>
        <w:t>вторяющееся агрессивное поведе</w:t>
      </w:r>
      <w:r w:rsidRPr="009C513A">
        <w:rPr>
          <w:rFonts w:eastAsiaTheme="minorEastAsia"/>
          <w:sz w:val="28"/>
          <w:szCs w:val="28"/>
        </w:rPr>
        <w:t>ние, осн</w:t>
      </w:r>
      <w:r>
        <w:rPr>
          <w:rFonts w:eastAsiaTheme="minorEastAsia"/>
          <w:sz w:val="28"/>
          <w:szCs w:val="28"/>
        </w:rPr>
        <w:t>ованное на неравенстве социаль</w:t>
      </w:r>
      <w:r w:rsidRPr="009C513A">
        <w:rPr>
          <w:rFonts w:eastAsiaTheme="minorEastAsia"/>
          <w:sz w:val="28"/>
          <w:szCs w:val="28"/>
        </w:rPr>
        <w:t>ной власти или физической силы. Это явление с большой вероятностью возникает в любых искусственно созданных по формальному признаку коллективах – школьных классах, воен</w:t>
      </w:r>
      <w:r>
        <w:rPr>
          <w:rFonts w:eastAsiaTheme="minorEastAsia"/>
          <w:sz w:val="28"/>
          <w:szCs w:val="28"/>
        </w:rPr>
        <w:t>ных подразделе</w:t>
      </w:r>
      <w:r w:rsidRPr="009C513A">
        <w:rPr>
          <w:rFonts w:eastAsiaTheme="minorEastAsia"/>
          <w:sz w:val="28"/>
          <w:szCs w:val="28"/>
        </w:rPr>
        <w:t>ниях, тюремных камерах и т.п.</w:t>
      </w:r>
    </w:p>
    <w:p w:rsidR="009C513A" w:rsidRPr="009C513A" w:rsidRDefault="009C513A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>Слово «</w:t>
      </w:r>
      <w:proofErr w:type="spellStart"/>
      <w:r w:rsidRPr="009C513A">
        <w:rPr>
          <w:rFonts w:eastAsiaTheme="minorEastAsia"/>
          <w:sz w:val="28"/>
          <w:szCs w:val="28"/>
        </w:rPr>
        <w:t>bull</w:t>
      </w:r>
      <w:proofErr w:type="spellEnd"/>
      <w:r w:rsidRPr="009C513A">
        <w:rPr>
          <w:rFonts w:eastAsiaTheme="minorEastAsia"/>
          <w:sz w:val="28"/>
          <w:szCs w:val="28"/>
        </w:rPr>
        <w:t>» на английском означает «бык», то есть слово «</w:t>
      </w:r>
      <w:proofErr w:type="spellStart"/>
      <w:r w:rsidRPr="009C513A">
        <w:rPr>
          <w:rFonts w:eastAsiaTheme="minorEastAsia"/>
          <w:sz w:val="28"/>
          <w:szCs w:val="28"/>
        </w:rPr>
        <w:t>bullying</w:t>
      </w:r>
      <w:proofErr w:type="spellEnd"/>
      <w:r w:rsidRPr="009C513A">
        <w:rPr>
          <w:rFonts w:eastAsiaTheme="minorEastAsia"/>
          <w:sz w:val="28"/>
          <w:szCs w:val="28"/>
        </w:rPr>
        <w:t xml:space="preserve">» характеризует человека, который ведет себя заносчиво, задирает слабых и нападает, неожиданно или по предупреждению. </w:t>
      </w:r>
      <w:proofErr w:type="spellStart"/>
      <w:r w:rsidRPr="009C513A">
        <w:rPr>
          <w:rFonts w:eastAsiaTheme="minorEastAsia"/>
          <w:sz w:val="28"/>
          <w:szCs w:val="28"/>
        </w:rPr>
        <w:t>Буллинг</w:t>
      </w:r>
      <w:proofErr w:type="spellEnd"/>
      <w:r w:rsidRPr="009C513A">
        <w:rPr>
          <w:rFonts w:eastAsiaTheme="minorEastAsia"/>
          <w:sz w:val="28"/>
          <w:szCs w:val="28"/>
        </w:rPr>
        <w:t xml:space="preserve"> –явление глобальное и массовое. По словам 1200 детей, ответивших на вопросы Интернет-сайта </w:t>
      </w:r>
      <w:proofErr w:type="spellStart"/>
      <w:r w:rsidRPr="009C513A">
        <w:rPr>
          <w:rFonts w:eastAsiaTheme="minorEastAsia"/>
          <w:sz w:val="28"/>
          <w:szCs w:val="28"/>
        </w:rPr>
        <w:t>KidsPoll</w:t>
      </w:r>
      <w:proofErr w:type="spellEnd"/>
      <w:r w:rsidRPr="009C513A">
        <w:rPr>
          <w:rFonts w:eastAsiaTheme="minorEastAsia"/>
          <w:sz w:val="28"/>
          <w:szCs w:val="28"/>
        </w:rPr>
        <w:t xml:space="preserve">, </w:t>
      </w:r>
      <w:proofErr w:type="spellStart"/>
      <w:r w:rsidRPr="009C513A">
        <w:rPr>
          <w:rFonts w:eastAsiaTheme="minorEastAsia"/>
          <w:sz w:val="28"/>
          <w:szCs w:val="28"/>
        </w:rPr>
        <w:t>буллингу</w:t>
      </w:r>
      <w:proofErr w:type="spellEnd"/>
      <w:r w:rsidRPr="009C513A">
        <w:rPr>
          <w:rFonts w:eastAsiaTheme="minorEastAsia"/>
          <w:sz w:val="28"/>
          <w:szCs w:val="28"/>
        </w:rPr>
        <w:t xml:space="preserve"> подве</w:t>
      </w:r>
      <w:r>
        <w:rPr>
          <w:rFonts w:eastAsiaTheme="minorEastAsia"/>
          <w:sz w:val="28"/>
          <w:szCs w:val="28"/>
        </w:rPr>
        <w:t xml:space="preserve">ргались 48 % , в том числе 15% </w:t>
      </w:r>
      <w:r>
        <w:rPr>
          <w:rFonts w:eastAsiaTheme="minorEastAsia"/>
          <w:sz w:val="28"/>
          <w:szCs w:val="28"/>
        </w:rPr>
        <w:noBreakHyphen/>
      </w:r>
      <w:r w:rsidRPr="009C513A">
        <w:rPr>
          <w:rFonts w:eastAsiaTheme="minorEastAsia"/>
          <w:sz w:val="28"/>
          <w:szCs w:val="28"/>
        </w:rPr>
        <w:t>неоднократно, а сами з</w:t>
      </w:r>
      <w:r w:rsidR="003E7062">
        <w:rPr>
          <w:rFonts w:eastAsiaTheme="minorEastAsia"/>
          <w:sz w:val="28"/>
          <w:szCs w:val="28"/>
        </w:rPr>
        <w:t xml:space="preserve">анимались им 42 %, причем 20 % </w:t>
      </w:r>
      <w:r w:rsidR="003E7062">
        <w:rPr>
          <w:rFonts w:eastAsiaTheme="minorEastAsia"/>
          <w:sz w:val="28"/>
          <w:szCs w:val="28"/>
        </w:rPr>
        <w:noBreakHyphen/>
      </w:r>
      <w:r w:rsidRPr="009C513A">
        <w:rPr>
          <w:rFonts w:eastAsiaTheme="minorEastAsia"/>
          <w:sz w:val="28"/>
          <w:szCs w:val="28"/>
        </w:rPr>
        <w:t xml:space="preserve">многократно. </w:t>
      </w:r>
    </w:p>
    <w:p w:rsidR="009C513A" w:rsidRPr="009C513A" w:rsidRDefault="009C513A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proofErr w:type="spellStart"/>
      <w:r w:rsidRPr="009C513A">
        <w:rPr>
          <w:rFonts w:eastAsiaTheme="minorEastAsia"/>
          <w:sz w:val="28"/>
          <w:szCs w:val="28"/>
        </w:rPr>
        <w:t>Буллинг</w:t>
      </w:r>
      <w:proofErr w:type="spellEnd"/>
      <w:r w:rsidRPr="009C513A">
        <w:rPr>
          <w:rFonts w:eastAsiaTheme="minorEastAsia"/>
          <w:sz w:val="28"/>
          <w:szCs w:val="28"/>
        </w:rPr>
        <w:t xml:space="preserve"> включает четыре главных компонента: </w:t>
      </w:r>
    </w:p>
    <w:p w:rsidR="009C513A" w:rsidRPr="009C513A" w:rsidRDefault="009C513A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 xml:space="preserve">1.Это агрессивное и негативное поведение. </w:t>
      </w:r>
    </w:p>
    <w:p w:rsidR="009C513A" w:rsidRPr="009C513A" w:rsidRDefault="009C513A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 xml:space="preserve">2.Оно осуществляется регулярно. </w:t>
      </w:r>
    </w:p>
    <w:p w:rsidR="009C513A" w:rsidRPr="009C513A" w:rsidRDefault="009C513A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 xml:space="preserve">3.Оно происходит в отношениях, участники которых обладают неодинаковой властью. </w:t>
      </w:r>
    </w:p>
    <w:p w:rsidR="009C513A" w:rsidRPr="009C513A" w:rsidRDefault="009C513A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>4.Это поведение является умышленным.</w:t>
      </w:r>
    </w:p>
    <w:p w:rsidR="009C513A" w:rsidRPr="009C513A" w:rsidRDefault="009C513A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proofErr w:type="spellStart"/>
      <w:r w:rsidRPr="003E7062">
        <w:rPr>
          <w:rFonts w:eastAsiaTheme="minorEastAsia"/>
          <w:b/>
          <w:i/>
          <w:sz w:val="28"/>
          <w:szCs w:val="28"/>
        </w:rPr>
        <w:t>Школьныйбуллинг</w:t>
      </w:r>
      <w:proofErr w:type="spellEnd"/>
      <w:r w:rsidRPr="009C513A">
        <w:rPr>
          <w:rFonts w:eastAsiaTheme="minorEastAsia"/>
          <w:sz w:val="28"/>
          <w:szCs w:val="28"/>
        </w:rPr>
        <w:t xml:space="preserve"> следует разделить на две основные формы:</w:t>
      </w:r>
    </w:p>
    <w:p w:rsidR="009C513A" w:rsidRPr="009C513A" w:rsidRDefault="003E7062" w:rsidP="003E706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</w:t>
      </w:r>
      <w:r>
        <w:rPr>
          <w:rFonts w:eastAsiaTheme="minorEastAsia"/>
          <w:sz w:val="28"/>
          <w:szCs w:val="28"/>
        </w:rPr>
        <w:tab/>
        <w:t xml:space="preserve">Физический школьный </w:t>
      </w:r>
      <w:proofErr w:type="spellStart"/>
      <w:r>
        <w:rPr>
          <w:rFonts w:eastAsiaTheme="minorEastAsia"/>
          <w:sz w:val="28"/>
          <w:szCs w:val="28"/>
        </w:rPr>
        <w:t>буллинг</w:t>
      </w:r>
      <w:proofErr w:type="spellEnd"/>
      <w:r>
        <w:rPr>
          <w:rFonts w:eastAsiaTheme="minorEastAsia"/>
          <w:sz w:val="28"/>
          <w:szCs w:val="28"/>
        </w:rPr>
        <w:t xml:space="preserve"> – умышленные толчки, </w:t>
      </w:r>
      <w:r w:rsidR="009C513A" w:rsidRPr="009C513A">
        <w:rPr>
          <w:rFonts w:eastAsiaTheme="minorEastAsia"/>
          <w:sz w:val="28"/>
          <w:szCs w:val="28"/>
        </w:rPr>
        <w:t xml:space="preserve">удары, пинки, побои нанесение иных телесных повреждений и </w:t>
      </w:r>
      <w:proofErr w:type="spellStart"/>
      <w:proofErr w:type="gramStart"/>
      <w:r w:rsidR="009C513A" w:rsidRPr="009C513A">
        <w:rPr>
          <w:rFonts w:eastAsiaTheme="minorEastAsia"/>
          <w:sz w:val="28"/>
          <w:szCs w:val="28"/>
        </w:rPr>
        <w:t>др.;сексуальный</w:t>
      </w:r>
      <w:proofErr w:type="spellEnd"/>
      <w:proofErr w:type="gramEnd"/>
      <w:r w:rsidR="009C513A" w:rsidRPr="009C513A">
        <w:rPr>
          <w:rFonts w:eastAsiaTheme="minorEastAsia"/>
          <w:sz w:val="28"/>
          <w:szCs w:val="28"/>
        </w:rPr>
        <w:t xml:space="preserve"> </w:t>
      </w:r>
      <w:proofErr w:type="spellStart"/>
      <w:r w:rsidR="009C513A" w:rsidRPr="009C513A">
        <w:rPr>
          <w:rFonts w:eastAsiaTheme="minorEastAsia"/>
          <w:sz w:val="28"/>
          <w:szCs w:val="28"/>
        </w:rPr>
        <w:t>буллинг</w:t>
      </w:r>
      <w:proofErr w:type="spellEnd"/>
      <w:r w:rsidR="009C513A" w:rsidRPr="009C513A">
        <w:rPr>
          <w:rFonts w:eastAsiaTheme="minorEastAsia"/>
          <w:sz w:val="28"/>
          <w:szCs w:val="28"/>
        </w:rPr>
        <w:t xml:space="preserve"> является подвидом физического (действия сексуального характера).</w:t>
      </w:r>
    </w:p>
    <w:p w:rsidR="009C513A" w:rsidRPr="009C513A" w:rsidRDefault="003E7062" w:rsidP="003E706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  <w:r>
        <w:rPr>
          <w:rFonts w:eastAsiaTheme="minorEastAsia"/>
          <w:sz w:val="28"/>
          <w:szCs w:val="28"/>
        </w:rPr>
        <w:tab/>
        <w:t xml:space="preserve">Психологический школьный </w:t>
      </w:r>
      <w:proofErr w:type="spellStart"/>
      <w:r w:rsidR="009C513A" w:rsidRPr="009C513A">
        <w:rPr>
          <w:rFonts w:eastAsiaTheme="minorEastAsia"/>
          <w:sz w:val="28"/>
          <w:szCs w:val="28"/>
        </w:rPr>
        <w:t>буллинг</w:t>
      </w:r>
      <w:proofErr w:type="spellEnd"/>
      <w:r w:rsidR="009C513A" w:rsidRPr="009C513A">
        <w:rPr>
          <w:rFonts w:eastAsiaTheme="minorEastAsia"/>
          <w:sz w:val="28"/>
          <w:szCs w:val="28"/>
        </w:rPr>
        <w:t xml:space="preserve"> – насилие, связанное с действием на психику, наносящее психологическую травму путѐм словесных оскорблений или угроз, преследование, запугивание, которыми умышленно причиняетсяэмоциональная неуверенность. </w:t>
      </w:r>
    </w:p>
    <w:p w:rsidR="009C513A" w:rsidRPr="009C513A" w:rsidRDefault="009C513A" w:rsidP="003E706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 xml:space="preserve">К этой форме можно отнести:· </w:t>
      </w:r>
    </w:p>
    <w:p w:rsidR="009C513A" w:rsidRPr="009C513A" w:rsidRDefault="009C513A" w:rsidP="003E706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>•</w:t>
      </w:r>
      <w:r w:rsidRPr="009C513A">
        <w:rPr>
          <w:rFonts w:eastAsiaTheme="minorEastAsia"/>
          <w:sz w:val="28"/>
          <w:szCs w:val="28"/>
        </w:rPr>
        <w:tab/>
        <w:t xml:space="preserve">вербальный </w:t>
      </w:r>
      <w:proofErr w:type="spellStart"/>
      <w:r w:rsidRPr="009C513A">
        <w:rPr>
          <w:rFonts w:eastAsiaTheme="minorEastAsia"/>
          <w:sz w:val="28"/>
          <w:szCs w:val="28"/>
        </w:rPr>
        <w:t>буллинг</w:t>
      </w:r>
      <w:proofErr w:type="spellEnd"/>
      <w:r w:rsidRPr="009C513A">
        <w:rPr>
          <w:rFonts w:eastAsiaTheme="minorEastAsia"/>
          <w:sz w:val="28"/>
          <w:szCs w:val="28"/>
        </w:rPr>
        <w:t>, где орудием служит голос (обидное имя, с которым постоянно обращаются к жертве, обзывания, дразнение, распространение обидных слухов и т.д.);·</w:t>
      </w:r>
    </w:p>
    <w:p w:rsidR="009C513A" w:rsidRPr="009C513A" w:rsidRDefault="009C513A" w:rsidP="003E706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>•</w:t>
      </w:r>
      <w:r w:rsidRPr="009C513A">
        <w:rPr>
          <w:rFonts w:eastAsiaTheme="minorEastAsia"/>
          <w:sz w:val="28"/>
          <w:szCs w:val="28"/>
        </w:rPr>
        <w:tab/>
        <w:t>обидные жесты или действия (например, плевки в жертву либо в еѐ направлении);·</w:t>
      </w:r>
    </w:p>
    <w:p w:rsidR="009C513A" w:rsidRPr="009C513A" w:rsidRDefault="009C513A" w:rsidP="003E706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>•</w:t>
      </w:r>
      <w:r w:rsidRPr="009C513A">
        <w:rPr>
          <w:rFonts w:eastAsiaTheme="minorEastAsia"/>
          <w:sz w:val="28"/>
          <w:szCs w:val="28"/>
        </w:rPr>
        <w:tab/>
        <w:t xml:space="preserve">запугивание (использование агрессивного языка тела и интонаций </w:t>
      </w:r>
      <w:r w:rsidRPr="009C513A">
        <w:rPr>
          <w:rFonts w:eastAsiaTheme="minorEastAsia"/>
          <w:sz w:val="28"/>
          <w:szCs w:val="28"/>
        </w:rPr>
        <w:lastRenderedPageBreak/>
        <w:t xml:space="preserve">голоса для того, чтобы заставить жертву совершать или не совершать что-либо);· </w:t>
      </w:r>
    </w:p>
    <w:p w:rsidR="009C513A" w:rsidRPr="009C513A" w:rsidRDefault="009C513A" w:rsidP="003E706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>•</w:t>
      </w:r>
      <w:r w:rsidRPr="009C513A">
        <w:rPr>
          <w:rFonts w:eastAsiaTheme="minorEastAsia"/>
          <w:sz w:val="28"/>
          <w:szCs w:val="28"/>
        </w:rPr>
        <w:tab/>
        <w:t>изоляция (жертва умышленно изолируется, выгоняется или игнорируется частью учеников или всем классом</w:t>
      </w:r>
      <w:proofErr w:type="gramStart"/>
      <w:r w:rsidRPr="009C513A">
        <w:rPr>
          <w:rFonts w:eastAsiaTheme="minorEastAsia"/>
          <w:sz w:val="28"/>
          <w:szCs w:val="28"/>
        </w:rPr>
        <w:t>);·</w:t>
      </w:r>
      <w:proofErr w:type="gramEnd"/>
    </w:p>
    <w:p w:rsidR="009C513A" w:rsidRPr="009C513A" w:rsidRDefault="009C513A" w:rsidP="003E706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>•</w:t>
      </w:r>
      <w:r w:rsidRPr="009C513A">
        <w:rPr>
          <w:rFonts w:eastAsiaTheme="minorEastAsia"/>
          <w:sz w:val="28"/>
          <w:szCs w:val="28"/>
        </w:rPr>
        <w:tab/>
        <w:t>вымогательство (денег, еды, иных вещей, принуждение что-либо украсть);·</w:t>
      </w:r>
    </w:p>
    <w:p w:rsidR="009C513A" w:rsidRPr="009C513A" w:rsidRDefault="009C513A" w:rsidP="003E706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>•</w:t>
      </w:r>
      <w:r w:rsidRPr="009C513A">
        <w:rPr>
          <w:rFonts w:eastAsiaTheme="minorEastAsia"/>
          <w:sz w:val="28"/>
          <w:szCs w:val="28"/>
        </w:rPr>
        <w:tab/>
        <w:t>повреждение и иные действия с имуществом (воровство, грабѐж, прятанье личных вещей жертвы);</w:t>
      </w:r>
    </w:p>
    <w:p w:rsidR="009C513A" w:rsidRPr="009C513A" w:rsidRDefault="009C513A" w:rsidP="003E706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>•</w:t>
      </w:r>
      <w:r w:rsidRPr="009C513A">
        <w:rPr>
          <w:rFonts w:eastAsiaTheme="minorEastAsia"/>
          <w:sz w:val="28"/>
          <w:szCs w:val="28"/>
        </w:rPr>
        <w:tab/>
      </w:r>
      <w:r w:rsidRPr="003E7062">
        <w:rPr>
          <w:rFonts w:eastAsiaTheme="minorEastAsia"/>
          <w:b/>
          <w:i/>
          <w:sz w:val="28"/>
          <w:szCs w:val="28"/>
        </w:rPr>
        <w:t>шк</w:t>
      </w:r>
      <w:r w:rsidR="003E7062" w:rsidRPr="003E7062">
        <w:rPr>
          <w:rFonts w:eastAsiaTheme="minorEastAsia"/>
          <w:b/>
          <w:i/>
          <w:sz w:val="28"/>
          <w:szCs w:val="28"/>
        </w:rPr>
        <w:t xml:space="preserve">ольный </w:t>
      </w:r>
      <w:proofErr w:type="spellStart"/>
      <w:r w:rsidR="003E7062" w:rsidRPr="003E7062">
        <w:rPr>
          <w:rFonts w:eastAsiaTheme="minorEastAsia"/>
          <w:b/>
          <w:i/>
          <w:sz w:val="28"/>
          <w:szCs w:val="28"/>
        </w:rPr>
        <w:t>кибербуллинг</w:t>
      </w:r>
      <w:proofErr w:type="spellEnd"/>
      <w:r w:rsidR="003E7062">
        <w:rPr>
          <w:rFonts w:eastAsiaTheme="minorEastAsia"/>
          <w:sz w:val="28"/>
          <w:szCs w:val="28"/>
        </w:rPr>
        <w:t xml:space="preserve"> – унижение с помощью </w:t>
      </w:r>
      <w:r w:rsidRPr="009C513A">
        <w:rPr>
          <w:rFonts w:eastAsiaTheme="minorEastAsia"/>
          <w:sz w:val="28"/>
          <w:szCs w:val="28"/>
        </w:rPr>
        <w:t>мобильных телефонов, Интернета, иных электронных устройств (пересылка неоднозначных изображений и фотографий, обзывани</w:t>
      </w:r>
      <w:r w:rsidR="003E7062">
        <w:rPr>
          <w:rFonts w:eastAsiaTheme="minorEastAsia"/>
          <w:sz w:val="28"/>
          <w:szCs w:val="28"/>
        </w:rPr>
        <w:t>е, распространение слухов и др.</w:t>
      </w:r>
    </w:p>
    <w:p w:rsidR="009C513A" w:rsidRPr="003E7062" w:rsidRDefault="009C513A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/>
          <w:i/>
          <w:sz w:val="28"/>
          <w:szCs w:val="28"/>
        </w:rPr>
      </w:pPr>
      <w:r w:rsidRPr="003E7062">
        <w:rPr>
          <w:rFonts w:eastAsiaTheme="minorEastAsia"/>
          <w:b/>
          <w:i/>
          <w:sz w:val="28"/>
          <w:szCs w:val="28"/>
        </w:rPr>
        <w:t xml:space="preserve">Типичные черты учащихся, склонных становиться </w:t>
      </w:r>
      <w:proofErr w:type="spellStart"/>
      <w:r w:rsidRPr="003E7062">
        <w:rPr>
          <w:rFonts w:eastAsiaTheme="minorEastAsia"/>
          <w:b/>
          <w:i/>
          <w:sz w:val="28"/>
          <w:szCs w:val="28"/>
        </w:rPr>
        <w:t>булли</w:t>
      </w:r>
      <w:proofErr w:type="spellEnd"/>
      <w:r w:rsidRPr="003E7062">
        <w:rPr>
          <w:rFonts w:eastAsiaTheme="minorEastAsia"/>
          <w:b/>
          <w:i/>
          <w:sz w:val="28"/>
          <w:szCs w:val="28"/>
        </w:rPr>
        <w:t xml:space="preserve">: </w:t>
      </w:r>
    </w:p>
    <w:p w:rsidR="009C513A" w:rsidRPr="009C513A" w:rsidRDefault="009C513A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 xml:space="preserve">• Они испытывают сильную потребность господствовать и подчинять себе других учеников, добиваясь таким путем своих целей. </w:t>
      </w:r>
    </w:p>
    <w:p w:rsidR="009C513A" w:rsidRPr="009C513A" w:rsidRDefault="009C513A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>•Они импульсивны и легко приходят в ярость. Отличаются повышенной агрессивностью, слабым самоконтролем за своими импульсами.</w:t>
      </w:r>
    </w:p>
    <w:p w:rsidR="009C513A" w:rsidRPr="009C513A" w:rsidRDefault="009C513A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 xml:space="preserve">•Они часто вызывающе и агрессивно ведут себя по отношению к взрослым, включая родителей и учителей. </w:t>
      </w:r>
    </w:p>
    <w:p w:rsidR="009C513A" w:rsidRPr="009C513A" w:rsidRDefault="009C513A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 xml:space="preserve">•Они не испытывают сочувствия к своим жертвам. </w:t>
      </w:r>
    </w:p>
    <w:p w:rsidR="009C513A" w:rsidRPr="009C513A" w:rsidRDefault="009C513A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 xml:space="preserve">•Если это мальчики, они обычно физически сильнее других мальчиков. </w:t>
      </w:r>
    </w:p>
    <w:p w:rsidR="009C513A" w:rsidRPr="009C513A" w:rsidRDefault="009C513A" w:rsidP="003E706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>•</w:t>
      </w:r>
      <w:r w:rsidRPr="009C513A">
        <w:rPr>
          <w:rFonts w:eastAsiaTheme="minorEastAsia"/>
          <w:sz w:val="28"/>
          <w:szCs w:val="28"/>
        </w:rPr>
        <w:tab/>
        <w:t xml:space="preserve">Мальчики из бедных и неблагополучных семей вымещают свои фрустрации на более благополучных сверстниках, заставляя их испытывать страх и одновременно чувство своей неполноценности по сравнению с более сильными, мужественными, неуправляемыми и крутыми выходцами из низов. Свою «мужественность» такие мальчики доказывают не хорошими отметками, а победным счетам в драках, агрессивным </w:t>
      </w:r>
      <w:proofErr w:type="spellStart"/>
      <w:r w:rsidRPr="009C513A">
        <w:rPr>
          <w:rFonts w:eastAsiaTheme="minorEastAsia"/>
          <w:sz w:val="28"/>
          <w:szCs w:val="28"/>
        </w:rPr>
        <w:t>дистанцированием</w:t>
      </w:r>
      <w:proofErr w:type="spellEnd"/>
      <w:r w:rsidRPr="009C513A">
        <w:rPr>
          <w:rFonts w:eastAsiaTheme="minorEastAsia"/>
          <w:sz w:val="28"/>
          <w:szCs w:val="28"/>
        </w:rPr>
        <w:t xml:space="preserve"> от «женственности» и «гомосексуальности», </w:t>
      </w:r>
      <w:proofErr w:type="spellStart"/>
      <w:r w:rsidRPr="009C513A">
        <w:rPr>
          <w:rFonts w:eastAsiaTheme="minorEastAsia"/>
          <w:sz w:val="28"/>
          <w:szCs w:val="28"/>
        </w:rPr>
        <w:t>спортивнымидостижениями</w:t>
      </w:r>
      <w:proofErr w:type="spellEnd"/>
      <w:r w:rsidRPr="009C513A">
        <w:rPr>
          <w:rFonts w:eastAsiaTheme="minorEastAsia"/>
          <w:sz w:val="28"/>
          <w:szCs w:val="28"/>
        </w:rPr>
        <w:t>, умением устанавливать и поддерживать доминантные отношения с девочками, грубостью с ними, хвастовством своими сексуальными успехами и т.п. За личными свойствами здесь скрывается социальное происхождение, а самоутверждение осуществляе</w:t>
      </w:r>
      <w:r w:rsidR="003E7062">
        <w:rPr>
          <w:rFonts w:eastAsiaTheme="minorEastAsia"/>
          <w:sz w:val="28"/>
          <w:szCs w:val="28"/>
        </w:rPr>
        <w:t>тся путем насилия.</w:t>
      </w:r>
    </w:p>
    <w:p w:rsidR="009C513A" w:rsidRPr="003E7062" w:rsidRDefault="009C513A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/>
          <w:i/>
          <w:sz w:val="28"/>
          <w:szCs w:val="28"/>
        </w:rPr>
      </w:pPr>
      <w:r w:rsidRPr="003E7062">
        <w:rPr>
          <w:rFonts w:eastAsiaTheme="minorEastAsia"/>
          <w:b/>
          <w:i/>
          <w:sz w:val="28"/>
          <w:szCs w:val="28"/>
        </w:rPr>
        <w:t xml:space="preserve">Типичные жертвы </w:t>
      </w:r>
      <w:proofErr w:type="spellStart"/>
      <w:r w:rsidRPr="003E7062">
        <w:rPr>
          <w:rFonts w:eastAsiaTheme="minorEastAsia"/>
          <w:b/>
          <w:i/>
          <w:sz w:val="28"/>
          <w:szCs w:val="28"/>
        </w:rPr>
        <w:t>буллинга</w:t>
      </w:r>
      <w:proofErr w:type="spellEnd"/>
      <w:r w:rsidRPr="003E7062">
        <w:rPr>
          <w:rFonts w:eastAsiaTheme="minorEastAsia"/>
          <w:b/>
          <w:i/>
          <w:sz w:val="28"/>
          <w:szCs w:val="28"/>
        </w:rPr>
        <w:t xml:space="preserve"> также имеют свои характерные черты: </w:t>
      </w:r>
    </w:p>
    <w:p w:rsidR="009C513A" w:rsidRPr="009C513A" w:rsidRDefault="009C513A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 xml:space="preserve">•Они пугливы, чувствительны, замкнуты и застенчивы. </w:t>
      </w:r>
    </w:p>
    <w:p w:rsidR="009C513A" w:rsidRPr="009C513A" w:rsidRDefault="009C513A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 xml:space="preserve">•Они часто тревожны, не уверены в себе, несчастны и имеют низкое самоуважение. </w:t>
      </w:r>
    </w:p>
    <w:p w:rsidR="009C513A" w:rsidRPr="009C513A" w:rsidRDefault="009C513A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 xml:space="preserve">•Они склонны к депрессии и чаще своих ровесников думают о самоубийстве. </w:t>
      </w:r>
    </w:p>
    <w:p w:rsidR="009C513A" w:rsidRPr="009C513A" w:rsidRDefault="009C513A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 xml:space="preserve">•Они часто не имеют ни одного близкого друга и успешнее общаются со взрослыми, нежели со сверстниками. </w:t>
      </w:r>
    </w:p>
    <w:p w:rsidR="009C513A" w:rsidRPr="009C513A" w:rsidRDefault="009C513A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>•Если это мальчики, они могут быть физически слабее своих ровесников.</w:t>
      </w:r>
    </w:p>
    <w:p w:rsidR="009C513A" w:rsidRPr="009C513A" w:rsidRDefault="009C513A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>•</w:t>
      </w:r>
      <w:r w:rsidRPr="009C513A">
        <w:rPr>
          <w:rFonts w:eastAsiaTheme="minorEastAsia"/>
          <w:sz w:val="28"/>
          <w:szCs w:val="28"/>
        </w:rPr>
        <w:tab/>
        <w:t>Дети, испытывающие трудности в учебе.</w:t>
      </w:r>
    </w:p>
    <w:p w:rsidR="009C513A" w:rsidRPr="009C513A" w:rsidRDefault="009C513A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>•</w:t>
      </w:r>
      <w:r w:rsidRPr="009C513A">
        <w:rPr>
          <w:rFonts w:eastAsiaTheme="minorEastAsia"/>
          <w:sz w:val="28"/>
          <w:szCs w:val="28"/>
        </w:rPr>
        <w:tab/>
        <w:t>Социально изолированные, выключенные из групповых связей дети (феномен «мальчика для битья»).</w:t>
      </w:r>
    </w:p>
    <w:p w:rsidR="009C513A" w:rsidRPr="009C513A" w:rsidRDefault="009C513A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>•</w:t>
      </w:r>
      <w:r w:rsidRPr="009C513A">
        <w:rPr>
          <w:rFonts w:eastAsiaTheme="minorEastAsia"/>
          <w:sz w:val="28"/>
          <w:szCs w:val="28"/>
        </w:rPr>
        <w:tab/>
        <w:t xml:space="preserve">Агрессивный же или </w:t>
      </w:r>
      <w:proofErr w:type="spellStart"/>
      <w:r w:rsidRPr="009C513A">
        <w:rPr>
          <w:rFonts w:eastAsiaTheme="minorEastAsia"/>
          <w:sz w:val="28"/>
          <w:szCs w:val="28"/>
        </w:rPr>
        <w:t>гиперактивный</w:t>
      </w:r>
      <w:proofErr w:type="spellEnd"/>
      <w:r w:rsidRPr="009C513A">
        <w:rPr>
          <w:rFonts w:eastAsiaTheme="minorEastAsia"/>
          <w:sz w:val="28"/>
          <w:szCs w:val="28"/>
        </w:rPr>
        <w:t xml:space="preserve"> ребенок, поведение которого раздражает других детей и провоцирует встречную агрессию с их стороны («</w:t>
      </w:r>
      <w:proofErr w:type="spellStart"/>
      <w:r w:rsidRPr="009C513A">
        <w:rPr>
          <w:rFonts w:eastAsiaTheme="minorEastAsia"/>
          <w:sz w:val="28"/>
          <w:szCs w:val="28"/>
        </w:rPr>
        <w:t>провокативная</w:t>
      </w:r>
      <w:proofErr w:type="spellEnd"/>
      <w:r w:rsidRPr="009C513A">
        <w:rPr>
          <w:rFonts w:eastAsiaTheme="minorEastAsia"/>
          <w:sz w:val="28"/>
          <w:szCs w:val="28"/>
        </w:rPr>
        <w:t xml:space="preserve"> жертва»).</w:t>
      </w:r>
    </w:p>
    <w:p w:rsidR="009C513A" w:rsidRPr="009C513A" w:rsidRDefault="009C513A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lastRenderedPageBreak/>
        <w:t>•</w:t>
      </w:r>
      <w:r w:rsidRPr="009C513A">
        <w:rPr>
          <w:rFonts w:eastAsiaTheme="minorEastAsia"/>
          <w:sz w:val="28"/>
          <w:szCs w:val="28"/>
        </w:rPr>
        <w:tab/>
        <w:t xml:space="preserve">Сверстники, которые стоят в стороне от коллектива и не способствуют достижению общих групповых целей (в этом случае </w:t>
      </w:r>
      <w:proofErr w:type="spellStart"/>
      <w:r w:rsidR="003E7062">
        <w:rPr>
          <w:rFonts w:eastAsiaTheme="minorEastAsia"/>
          <w:sz w:val="28"/>
          <w:szCs w:val="28"/>
        </w:rPr>
        <w:t>б</w:t>
      </w:r>
      <w:r w:rsidRPr="009C513A">
        <w:rPr>
          <w:rFonts w:eastAsiaTheme="minorEastAsia"/>
          <w:sz w:val="28"/>
          <w:szCs w:val="28"/>
        </w:rPr>
        <w:t>улли</w:t>
      </w:r>
      <w:proofErr w:type="spellEnd"/>
      <w:r w:rsidRPr="009C513A">
        <w:rPr>
          <w:rFonts w:eastAsiaTheme="minorEastAsia"/>
          <w:sz w:val="28"/>
          <w:szCs w:val="28"/>
        </w:rPr>
        <w:t xml:space="preserve"> кажется всего лишь исполнителем групповой воли).</w:t>
      </w:r>
    </w:p>
    <w:p w:rsidR="009C513A" w:rsidRPr="009C513A" w:rsidRDefault="009C513A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>•</w:t>
      </w:r>
      <w:r w:rsidRPr="009C513A">
        <w:rPr>
          <w:rFonts w:eastAsiaTheme="minorEastAsia"/>
          <w:sz w:val="28"/>
          <w:szCs w:val="28"/>
        </w:rPr>
        <w:tab/>
        <w:t xml:space="preserve">Практически во всех странах и возрастах </w:t>
      </w:r>
      <w:proofErr w:type="spellStart"/>
      <w:r w:rsidRPr="009C513A">
        <w:rPr>
          <w:rFonts w:eastAsiaTheme="minorEastAsia"/>
          <w:sz w:val="28"/>
          <w:szCs w:val="28"/>
        </w:rPr>
        <w:t>буллинг</w:t>
      </w:r>
      <w:proofErr w:type="spellEnd"/>
      <w:r w:rsidRPr="009C513A">
        <w:rPr>
          <w:rFonts w:eastAsiaTheme="minorEastAsia"/>
          <w:sz w:val="28"/>
          <w:szCs w:val="28"/>
        </w:rPr>
        <w:t xml:space="preserve"> больше распространен среди мальчиков, чем среди девочек, и его жертвами также чаще становятся мальчики. Это не просто озорство или грубость, а особая форма взаимоотношений.</w:t>
      </w:r>
    </w:p>
    <w:p w:rsidR="009C513A" w:rsidRPr="003E7062" w:rsidRDefault="009C513A" w:rsidP="003E706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/>
          <w:i/>
          <w:sz w:val="28"/>
          <w:szCs w:val="28"/>
        </w:rPr>
      </w:pPr>
      <w:r w:rsidRPr="003E7062">
        <w:rPr>
          <w:rFonts w:eastAsiaTheme="minorEastAsia"/>
          <w:b/>
          <w:i/>
          <w:sz w:val="28"/>
          <w:szCs w:val="28"/>
        </w:rPr>
        <w:t xml:space="preserve">Кто чаще всего «назначается» на роль жертвы? </w:t>
      </w:r>
    </w:p>
    <w:p w:rsidR="009C513A" w:rsidRPr="009C513A" w:rsidRDefault="009C513A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 xml:space="preserve">Самый младший в классе, который обычно физически слабее поэтому не чувствует себя в безопасности. Когда класс переходит в среднюю или старшую школу, травля часто усиливается. </w:t>
      </w:r>
    </w:p>
    <w:p w:rsidR="009C513A" w:rsidRPr="009C513A" w:rsidRDefault="009C513A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 xml:space="preserve">Ребенок, который уже пострадал физически, чувствует себя особенно уязвимым, своим поведением он «подставляется» под агрессора и не надеется на помощь. </w:t>
      </w:r>
    </w:p>
    <w:p w:rsidR="009C513A" w:rsidRPr="009C513A" w:rsidRDefault="009C513A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 xml:space="preserve">Ученик с внешними данными, которые отличают его от групповой нормы. Лишний вес или, наоборот, худоба, высокий либо очень маленький рост, очки или </w:t>
      </w:r>
      <w:proofErr w:type="spellStart"/>
      <w:r w:rsidRPr="009C513A">
        <w:rPr>
          <w:rFonts w:eastAsiaTheme="minorEastAsia"/>
          <w:sz w:val="28"/>
          <w:szCs w:val="28"/>
        </w:rPr>
        <w:t>брекеты</w:t>
      </w:r>
      <w:proofErr w:type="spellEnd"/>
      <w:r w:rsidRPr="009C513A">
        <w:rPr>
          <w:rFonts w:eastAsiaTheme="minorEastAsia"/>
          <w:sz w:val="28"/>
          <w:szCs w:val="28"/>
        </w:rPr>
        <w:t xml:space="preserve"> и т. п. </w:t>
      </w:r>
    </w:p>
    <w:p w:rsidR="009C513A" w:rsidRPr="009C513A" w:rsidRDefault="009C513A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 xml:space="preserve">Подросток с определенными чертами характера. Покорность, тревожность, неуверенность приводит к стремлению угодить и задобрить более сильных и уверенных в себе сверстников. Застенчивость, замкнутость, робость, повышенная чувствительность также может быть в симптоматике жертвы. </w:t>
      </w:r>
    </w:p>
    <w:p w:rsidR="009C513A" w:rsidRPr="009C513A" w:rsidRDefault="009C513A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 xml:space="preserve">Ученики с неординарными способностями, одаренные. У таких детей свои ориентиры, а это многим не нравится. </w:t>
      </w:r>
    </w:p>
    <w:p w:rsidR="009C513A" w:rsidRPr="009C513A" w:rsidRDefault="009C513A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 xml:space="preserve">Дети, которые отказываются вступать в конфликты, раздражают окружающих. </w:t>
      </w:r>
    </w:p>
    <w:p w:rsidR="009C513A" w:rsidRPr="009C513A" w:rsidRDefault="009C513A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 xml:space="preserve">Дети с ограниченными физическими и/или психическими возможностями. Такие дети подвергаются травле в два-три раза чаще, 286 чем все остальные, потому что их «недостатки» очевидны, а значит, у агрессора есть готовое оправдание. </w:t>
      </w:r>
    </w:p>
    <w:p w:rsidR="009C513A" w:rsidRPr="009C513A" w:rsidRDefault="009C513A" w:rsidP="003E706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>Материальная обеспеченность семьи. Может вызвать раздражение бе</w:t>
      </w:r>
      <w:r w:rsidR="003E7062">
        <w:rPr>
          <w:rFonts w:eastAsiaTheme="minorEastAsia"/>
          <w:sz w:val="28"/>
          <w:szCs w:val="28"/>
        </w:rPr>
        <w:t>дность, реже – богатство семьи.</w:t>
      </w:r>
    </w:p>
    <w:p w:rsidR="009C513A" w:rsidRPr="009C513A" w:rsidRDefault="009C513A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 xml:space="preserve">Процессы дегуманизации и </w:t>
      </w:r>
      <w:proofErr w:type="spellStart"/>
      <w:r w:rsidRPr="009C513A">
        <w:rPr>
          <w:rFonts w:eastAsiaTheme="minorEastAsia"/>
          <w:sz w:val="28"/>
          <w:szCs w:val="28"/>
        </w:rPr>
        <w:t>деиндивидуализации</w:t>
      </w:r>
      <w:proofErr w:type="spellEnd"/>
      <w:r w:rsidRPr="009C513A">
        <w:rPr>
          <w:rFonts w:eastAsiaTheme="minorEastAsia"/>
          <w:sz w:val="28"/>
          <w:szCs w:val="28"/>
        </w:rPr>
        <w:t xml:space="preserve"> возникают и поддерживаются особой социальной ситуацией образовате</w:t>
      </w:r>
      <w:r w:rsidR="00A34587">
        <w:rPr>
          <w:rFonts w:eastAsiaTheme="minorEastAsia"/>
          <w:sz w:val="28"/>
          <w:szCs w:val="28"/>
        </w:rPr>
        <w:t>льного учреждения, способствующ</w:t>
      </w:r>
      <w:r w:rsidRPr="009C513A">
        <w:rPr>
          <w:rFonts w:eastAsiaTheme="minorEastAsia"/>
          <w:sz w:val="28"/>
          <w:szCs w:val="28"/>
        </w:rPr>
        <w:t xml:space="preserve">ей возникновению травли. </w:t>
      </w:r>
    </w:p>
    <w:p w:rsidR="009C513A" w:rsidRPr="009C513A" w:rsidRDefault="009C513A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 xml:space="preserve">Представим характерные признаки. </w:t>
      </w:r>
    </w:p>
    <w:p w:rsidR="009C513A" w:rsidRPr="009C513A" w:rsidRDefault="009C513A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 xml:space="preserve">• Авторитарная среда, которая внешне проявляется в требовании безоговорочного подчинения любому вышестоящему в социальной лестнице. </w:t>
      </w:r>
    </w:p>
    <w:p w:rsidR="009C513A" w:rsidRPr="009C513A" w:rsidRDefault="009C513A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 xml:space="preserve">• Возведение мнения, слова одного (или нескольких человек) в закон, что означает – мнение других не заслуживает внимания. Таким образом появляется возможность пренебрежения и унижения. Социальные нормы такой среды провоцируют поощрение сильного – агрессора и осуждение жертвы как слабого, не способного себя защитить. </w:t>
      </w:r>
    </w:p>
    <w:p w:rsidR="009C513A" w:rsidRPr="009C513A" w:rsidRDefault="009C513A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 xml:space="preserve">• Игнорирование проблемы насилия. Администрация и педагоги делают вид, или не замечают наличие случаев травли в их школе </w:t>
      </w:r>
    </w:p>
    <w:p w:rsidR="009C513A" w:rsidRPr="009C513A" w:rsidRDefault="009C513A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 xml:space="preserve">• Поддержка внутренней иерархии группировок, через которые в школе поддерживается дисциплина </w:t>
      </w:r>
    </w:p>
    <w:p w:rsidR="009C513A" w:rsidRPr="009C513A" w:rsidRDefault="009C513A" w:rsidP="003E706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lastRenderedPageBreak/>
        <w:t>• Школьная политика не предусматривает противодействию травле, и жертве не к кому</w:t>
      </w:r>
      <w:r w:rsidR="003E7062">
        <w:rPr>
          <w:rFonts w:eastAsiaTheme="minorEastAsia"/>
          <w:sz w:val="28"/>
          <w:szCs w:val="28"/>
        </w:rPr>
        <w:t xml:space="preserve"> обратиться за помощью в школе.</w:t>
      </w:r>
    </w:p>
    <w:p w:rsidR="009C513A" w:rsidRPr="009C513A" w:rsidRDefault="009C513A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proofErr w:type="spellStart"/>
      <w:r w:rsidRPr="009C513A">
        <w:rPr>
          <w:rFonts w:eastAsiaTheme="minorEastAsia"/>
          <w:sz w:val="28"/>
          <w:szCs w:val="28"/>
        </w:rPr>
        <w:t>Буллинг</w:t>
      </w:r>
      <w:proofErr w:type="spellEnd"/>
      <w:r w:rsidRPr="009C513A">
        <w:rPr>
          <w:rFonts w:eastAsiaTheme="minorEastAsia"/>
          <w:sz w:val="28"/>
          <w:szCs w:val="28"/>
        </w:rPr>
        <w:t xml:space="preserve"> существует не только среди детей, но и в отношениях между учителями и учащимися. Некоторые учителя, злоупотребляя властью, оскорбляют, унижают и даже бьют своих учеников, а другие подвергаются </w:t>
      </w:r>
      <w:proofErr w:type="spellStart"/>
      <w:r w:rsidRPr="009C513A">
        <w:rPr>
          <w:rFonts w:eastAsiaTheme="minorEastAsia"/>
          <w:sz w:val="28"/>
          <w:szCs w:val="28"/>
        </w:rPr>
        <w:t>буллингус</w:t>
      </w:r>
      <w:proofErr w:type="spellEnd"/>
      <w:r w:rsidRPr="009C513A">
        <w:rPr>
          <w:rFonts w:eastAsiaTheme="minorEastAsia"/>
          <w:sz w:val="28"/>
          <w:szCs w:val="28"/>
        </w:rPr>
        <w:t xml:space="preserve"> стороны учащихся. Психологически эти процессы взаимосвязаны. По данным опроса 114 учителей английских начальных школ, учителя, которые в начале своей профессиональной карьеры пережили ученический</w:t>
      </w:r>
      <w:r w:rsidR="00A34587">
        <w:rPr>
          <w:rFonts w:eastAsiaTheme="minorEastAsia"/>
          <w:sz w:val="28"/>
          <w:szCs w:val="28"/>
        </w:rPr>
        <w:t xml:space="preserve"> </w:t>
      </w:r>
      <w:proofErr w:type="spellStart"/>
      <w:r w:rsidRPr="009C513A">
        <w:rPr>
          <w:rFonts w:eastAsiaTheme="minorEastAsia"/>
          <w:sz w:val="28"/>
          <w:szCs w:val="28"/>
        </w:rPr>
        <w:t>буллинг</w:t>
      </w:r>
      <w:proofErr w:type="spellEnd"/>
      <w:r w:rsidRPr="009C513A">
        <w:rPr>
          <w:rFonts w:eastAsiaTheme="minorEastAsia"/>
          <w:sz w:val="28"/>
          <w:szCs w:val="28"/>
        </w:rPr>
        <w:t xml:space="preserve">, больше других склонны подвергать ему своих учеников и, в свою очередь, подвергаются травле с их стороны, как в классе, так и вне школы. Среди учителей различают полярные типы </w:t>
      </w:r>
      <w:proofErr w:type="spellStart"/>
      <w:r w:rsidRPr="009C513A">
        <w:rPr>
          <w:rFonts w:eastAsiaTheme="minorEastAsia"/>
          <w:sz w:val="28"/>
          <w:szCs w:val="28"/>
        </w:rPr>
        <w:t>булли</w:t>
      </w:r>
      <w:proofErr w:type="spellEnd"/>
      <w:r w:rsidRPr="009C513A">
        <w:rPr>
          <w:rFonts w:eastAsiaTheme="minorEastAsia"/>
          <w:sz w:val="28"/>
          <w:szCs w:val="28"/>
        </w:rPr>
        <w:t xml:space="preserve">-садиста, получающего удовольствие от злоупотребления властью над детьми, и беспомощной жертвы </w:t>
      </w:r>
      <w:proofErr w:type="spellStart"/>
      <w:r w:rsidRPr="009C513A">
        <w:rPr>
          <w:rFonts w:eastAsiaTheme="minorEastAsia"/>
          <w:sz w:val="28"/>
          <w:szCs w:val="28"/>
        </w:rPr>
        <w:t>булли</w:t>
      </w:r>
      <w:proofErr w:type="spellEnd"/>
      <w:r w:rsidRPr="009C513A">
        <w:rPr>
          <w:rFonts w:eastAsiaTheme="minorEastAsia"/>
          <w:sz w:val="28"/>
          <w:szCs w:val="28"/>
        </w:rPr>
        <w:t>.</w:t>
      </w:r>
    </w:p>
    <w:p w:rsidR="009C513A" w:rsidRPr="009C513A" w:rsidRDefault="009C513A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 xml:space="preserve">Разновидностью </w:t>
      </w:r>
      <w:proofErr w:type="spellStart"/>
      <w:r w:rsidRPr="009C513A">
        <w:rPr>
          <w:rFonts w:eastAsiaTheme="minorEastAsia"/>
          <w:sz w:val="28"/>
          <w:szCs w:val="28"/>
        </w:rPr>
        <w:t>буллинга</w:t>
      </w:r>
      <w:proofErr w:type="spellEnd"/>
      <w:r w:rsidRPr="009C513A">
        <w:rPr>
          <w:rFonts w:eastAsiaTheme="minorEastAsia"/>
          <w:sz w:val="28"/>
          <w:szCs w:val="28"/>
        </w:rPr>
        <w:t xml:space="preserve"> является дедовщина в мужском сообществе – </w:t>
      </w:r>
      <w:proofErr w:type="spellStart"/>
      <w:proofErr w:type="gramStart"/>
      <w:r w:rsidRPr="003E7062">
        <w:rPr>
          <w:rFonts w:eastAsiaTheme="minorEastAsia"/>
          <w:b/>
          <w:i/>
          <w:sz w:val="28"/>
          <w:szCs w:val="28"/>
        </w:rPr>
        <w:t>хейзинг</w:t>
      </w:r>
      <w:proofErr w:type="spellEnd"/>
      <w:r w:rsidRPr="009C513A">
        <w:rPr>
          <w:rFonts w:eastAsiaTheme="minorEastAsia"/>
          <w:sz w:val="28"/>
          <w:szCs w:val="28"/>
        </w:rPr>
        <w:t>(</w:t>
      </w:r>
      <w:proofErr w:type="spellStart"/>
      <w:proofErr w:type="gramEnd"/>
      <w:r w:rsidRPr="009C513A">
        <w:rPr>
          <w:rFonts w:eastAsiaTheme="minorEastAsia"/>
          <w:sz w:val="28"/>
          <w:szCs w:val="28"/>
        </w:rPr>
        <w:t>ритуализированное</w:t>
      </w:r>
      <w:proofErr w:type="spellEnd"/>
      <w:r w:rsidRPr="009C513A">
        <w:rPr>
          <w:rFonts w:eastAsiaTheme="minorEastAsia"/>
          <w:sz w:val="28"/>
          <w:szCs w:val="28"/>
        </w:rPr>
        <w:t xml:space="preserve"> жестокое, унизительное обращение в ходе инициации при вступлении в определенную группу), </w:t>
      </w:r>
      <w:proofErr w:type="spellStart"/>
      <w:r w:rsidRPr="003E7062">
        <w:rPr>
          <w:rFonts w:eastAsiaTheme="minorEastAsia"/>
          <w:b/>
          <w:i/>
          <w:sz w:val="28"/>
          <w:szCs w:val="28"/>
        </w:rPr>
        <w:t>моббинг</w:t>
      </w:r>
      <w:proofErr w:type="spellEnd"/>
      <w:r w:rsidRPr="009C513A">
        <w:rPr>
          <w:rFonts w:eastAsiaTheme="minorEastAsia"/>
          <w:sz w:val="28"/>
          <w:szCs w:val="28"/>
        </w:rPr>
        <w:t xml:space="preserve"> (форма психологического насилия в виде травли сотрудника в коллективе, как правило, с целью его последующего увольнения), </w:t>
      </w:r>
      <w:proofErr w:type="spellStart"/>
      <w:r w:rsidRPr="003E7062">
        <w:rPr>
          <w:rFonts w:eastAsiaTheme="minorEastAsia"/>
          <w:b/>
          <w:i/>
          <w:sz w:val="28"/>
          <w:szCs w:val="28"/>
        </w:rPr>
        <w:t>кибербуллинг</w:t>
      </w:r>
      <w:proofErr w:type="spellEnd"/>
      <w:r w:rsidRPr="009C513A">
        <w:rPr>
          <w:rFonts w:eastAsiaTheme="minorEastAsia"/>
          <w:sz w:val="28"/>
          <w:szCs w:val="28"/>
        </w:rPr>
        <w:t xml:space="preserve"> (</w:t>
      </w:r>
      <w:proofErr w:type="spellStart"/>
      <w:r w:rsidRPr="009C513A">
        <w:rPr>
          <w:rFonts w:eastAsiaTheme="minorEastAsia"/>
          <w:sz w:val="28"/>
          <w:szCs w:val="28"/>
        </w:rPr>
        <w:t>буллинг</w:t>
      </w:r>
      <w:proofErr w:type="spellEnd"/>
      <w:r w:rsidRPr="009C513A">
        <w:rPr>
          <w:rFonts w:eastAsiaTheme="minorEastAsia"/>
          <w:sz w:val="28"/>
          <w:szCs w:val="28"/>
        </w:rPr>
        <w:t>, осуществляемый с помощью электронных средств коммуникации).</w:t>
      </w:r>
    </w:p>
    <w:p w:rsidR="009C513A" w:rsidRPr="009C513A" w:rsidRDefault="009C513A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 xml:space="preserve">Особое место </w:t>
      </w:r>
      <w:proofErr w:type="spellStart"/>
      <w:r w:rsidRPr="009C513A">
        <w:rPr>
          <w:rFonts w:eastAsiaTheme="minorEastAsia"/>
          <w:sz w:val="28"/>
          <w:szCs w:val="28"/>
        </w:rPr>
        <w:t>буллинг</w:t>
      </w:r>
      <w:proofErr w:type="spellEnd"/>
      <w:r w:rsidRPr="009C513A">
        <w:rPr>
          <w:rFonts w:eastAsiaTheme="minorEastAsia"/>
          <w:sz w:val="28"/>
          <w:szCs w:val="28"/>
        </w:rPr>
        <w:t xml:space="preserve"> в форме </w:t>
      </w:r>
      <w:proofErr w:type="spellStart"/>
      <w:r w:rsidRPr="009C513A">
        <w:rPr>
          <w:rFonts w:eastAsiaTheme="minorEastAsia"/>
          <w:sz w:val="28"/>
          <w:szCs w:val="28"/>
        </w:rPr>
        <w:t>ритуализированного</w:t>
      </w:r>
      <w:proofErr w:type="spellEnd"/>
      <w:r w:rsidR="00A34587">
        <w:rPr>
          <w:rFonts w:eastAsiaTheme="minorEastAsia"/>
          <w:sz w:val="28"/>
          <w:szCs w:val="28"/>
        </w:rPr>
        <w:t xml:space="preserve"> </w:t>
      </w:r>
      <w:r w:rsidRPr="009C513A">
        <w:rPr>
          <w:rFonts w:eastAsiaTheme="minorEastAsia"/>
          <w:sz w:val="28"/>
          <w:szCs w:val="28"/>
        </w:rPr>
        <w:t>группового</w:t>
      </w:r>
      <w:r w:rsidR="00A34587">
        <w:rPr>
          <w:rFonts w:eastAsiaTheme="minorEastAsia"/>
          <w:sz w:val="28"/>
          <w:szCs w:val="28"/>
        </w:rPr>
        <w:t xml:space="preserve"> </w:t>
      </w:r>
      <w:proofErr w:type="spellStart"/>
      <w:r w:rsidRPr="009C513A">
        <w:rPr>
          <w:rFonts w:eastAsiaTheme="minorEastAsia"/>
          <w:sz w:val="28"/>
          <w:szCs w:val="28"/>
        </w:rPr>
        <w:t>хейзинга</w:t>
      </w:r>
      <w:proofErr w:type="spellEnd"/>
      <w:r w:rsidRPr="009C513A">
        <w:rPr>
          <w:rFonts w:eastAsiaTheme="minorEastAsia"/>
          <w:sz w:val="28"/>
          <w:szCs w:val="28"/>
        </w:rPr>
        <w:t>, занимает в военных учебных заведениях. Этому благоприятствует их закрытость и культ агрессивной</w:t>
      </w:r>
      <w:r w:rsidR="00A34587">
        <w:rPr>
          <w:rFonts w:eastAsiaTheme="minorEastAsia"/>
          <w:sz w:val="28"/>
          <w:szCs w:val="28"/>
        </w:rPr>
        <w:t xml:space="preserve"> </w:t>
      </w:r>
      <w:proofErr w:type="spellStart"/>
      <w:r w:rsidRPr="009C513A">
        <w:rPr>
          <w:rFonts w:eastAsiaTheme="minorEastAsia"/>
          <w:sz w:val="28"/>
          <w:szCs w:val="28"/>
        </w:rPr>
        <w:t>маскулинности</w:t>
      </w:r>
      <w:proofErr w:type="spellEnd"/>
      <w:r w:rsidRPr="009C513A">
        <w:rPr>
          <w:rFonts w:eastAsiaTheme="minorEastAsia"/>
          <w:sz w:val="28"/>
          <w:szCs w:val="28"/>
        </w:rPr>
        <w:t>, а также определенные макросоциальные процессы.</w:t>
      </w:r>
    </w:p>
    <w:p w:rsidR="009C513A" w:rsidRPr="009C513A" w:rsidRDefault="009C513A" w:rsidP="003E706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 xml:space="preserve">Еще страшнее выглядят </w:t>
      </w:r>
      <w:proofErr w:type="spellStart"/>
      <w:r w:rsidRPr="009C513A">
        <w:rPr>
          <w:rFonts w:eastAsiaTheme="minorEastAsia"/>
          <w:sz w:val="28"/>
          <w:szCs w:val="28"/>
        </w:rPr>
        <w:t>буллинг</w:t>
      </w:r>
      <w:proofErr w:type="spellEnd"/>
      <w:r w:rsidRPr="009C513A">
        <w:rPr>
          <w:rFonts w:eastAsiaTheme="minorEastAsia"/>
          <w:sz w:val="28"/>
          <w:szCs w:val="28"/>
        </w:rPr>
        <w:t xml:space="preserve"> и его последствия в пенитенциарных учреждениях, например, в тюрьмах. Нидерланды – очень либеральная страна, по российским стандартам, голландская тюрьма больше похожа на дом отдыха, чем на исправительное учреждение. Однако специальное исследование суицидального поведения заключенных в нидерландских тюрьмах показало, что оно тесно связано с </w:t>
      </w:r>
      <w:proofErr w:type="spellStart"/>
      <w:r w:rsidRPr="009C513A">
        <w:rPr>
          <w:rFonts w:eastAsiaTheme="minorEastAsia"/>
          <w:sz w:val="28"/>
          <w:szCs w:val="28"/>
        </w:rPr>
        <w:t>буллингом</w:t>
      </w:r>
      <w:proofErr w:type="spellEnd"/>
      <w:r w:rsidRPr="009C513A">
        <w:rPr>
          <w:rFonts w:eastAsiaTheme="minorEastAsia"/>
          <w:sz w:val="28"/>
          <w:szCs w:val="28"/>
        </w:rPr>
        <w:t xml:space="preserve">. 34 % всех изученных дел о самоубийстве заключенных включали в себя случаи </w:t>
      </w:r>
      <w:proofErr w:type="spellStart"/>
      <w:r w:rsidRPr="009C513A">
        <w:rPr>
          <w:rFonts w:eastAsiaTheme="minorEastAsia"/>
          <w:sz w:val="28"/>
          <w:szCs w:val="28"/>
        </w:rPr>
        <w:t>буллинга</w:t>
      </w:r>
      <w:proofErr w:type="spellEnd"/>
      <w:r w:rsidRPr="009C513A">
        <w:rPr>
          <w:rFonts w:eastAsiaTheme="minorEastAsia"/>
          <w:sz w:val="28"/>
          <w:szCs w:val="28"/>
        </w:rPr>
        <w:t>, который резко повышает риск с</w:t>
      </w:r>
      <w:r w:rsidR="003E7062">
        <w:rPr>
          <w:rFonts w:eastAsiaTheme="minorEastAsia"/>
          <w:sz w:val="28"/>
          <w:szCs w:val="28"/>
        </w:rPr>
        <w:t>амоубийства</w:t>
      </w:r>
      <w:r w:rsidRPr="009C513A">
        <w:rPr>
          <w:rFonts w:eastAsiaTheme="minorEastAsia"/>
          <w:sz w:val="28"/>
          <w:szCs w:val="28"/>
        </w:rPr>
        <w:t xml:space="preserve">. Однако наиболее распространенные конфликты между заключенными (оскорбления, кражи или побои) связаны не с дисбалансом власти между разными категориями заключенных, а с процессами </w:t>
      </w:r>
      <w:proofErr w:type="spellStart"/>
      <w:r w:rsidRPr="009C513A">
        <w:rPr>
          <w:rFonts w:eastAsiaTheme="minorEastAsia"/>
          <w:sz w:val="28"/>
          <w:szCs w:val="28"/>
        </w:rPr>
        <w:t>виктимизации</w:t>
      </w:r>
      <w:proofErr w:type="spellEnd"/>
      <w:r w:rsidRPr="009C513A">
        <w:rPr>
          <w:rFonts w:eastAsiaTheme="minorEastAsia"/>
          <w:sz w:val="28"/>
          <w:szCs w:val="28"/>
        </w:rPr>
        <w:t xml:space="preserve">. Ученые считают, что для предотвращения насилия в тюрьмах важно не столько находить и наказывать </w:t>
      </w:r>
      <w:proofErr w:type="spellStart"/>
      <w:r w:rsidRPr="009C513A">
        <w:rPr>
          <w:rFonts w:eastAsiaTheme="minorEastAsia"/>
          <w:sz w:val="28"/>
          <w:szCs w:val="28"/>
        </w:rPr>
        <w:t>булли</w:t>
      </w:r>
      <w:proofErr w:type="spellEnd"/>
      <w:r w:rsidRPr="009C513A">
        <w:rPr>
          <w:rFonts w:eastAsiaTheme="minorEastAsia"/>
          <w:sz w:val="28"/>
          <w:szCs w:val="28"/>
        </w:rPr>
        <w:t xml:space="preserve">, сколько ослаблять </w:t>
      </w:r>
      <w:proofErr w:type="spellStart"/>
      <w:r w:rsidRPr="009C513A">
        <w:rPr>
          <w:rFonts w:eastAsiaTheme="minorEastAsia"/>
          <w:sz w:val="28"/>
          <w:szCs w:val="28"/>
        </w:rPr>
        <w:t>виктимизацию</w:t>
      </w:r>
      <w:proofErr w:type="spellEnd"/>
      <w:r w:rsidRPr="009C513A">
        <w:rPr>
          <w:rFonts w:eastAsiaTheme="minorEastAsia"/>
          <w:sz w:val="28"/>
          <w:szCs w:val="28"/>
        </w:rPr>
        <w:t>, повышая способность потенциальных жертв сопротивляться принуждению и угрозам</w:t>
      </w:r>
      <w:r w:rsidR="003E7062">
        <w:rPr>
          <w:rFonts w:eastAsiaTheme="minorEastAsia"/>
          <w:sz w:val="28"/>
          <w:szCs w:val="28"/>
        </w:rPr>
        <w:t>.</w:t>
      </w:r>
    </w:p>
    <w:p w:rsidR="00693A50" w:rsidRDefault="009C513A" w:rsidP="003E706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i/>
          <w:sz w:val="28"/>
          <w:szCs w:val="28"/>
        </w:rPr>
      </w:pPr>
      <w:r w:rsidRPr="003E7062">
        <w:rPr>
          <w:rFonts w:eastAsiaTheme="minorEastAsia"/>
          <w:i/>
          <w:sz w:val="28"/>
          <w:szCs w:val="28"/>
        </w:rPr>
        <w:t>Вот фрагмент письма, которое оставила покончившая с собой английская девочка: «Я не хотела вылезать из машины, мне хотелось умереть. Я подошла к двери, пошла по коридору, у лестницы стояли мальчишки, они хотели поставить мне подножки, как мило. Мне удалость пройти, не превратившись в посмешище. Я чувствовала, как трясется мой жир, когда я входила в зал. Как я его ненавидела! Я привыкла мысленно разговаривать сама с собой, это единственное, что давало мне возможность жить. Вот Лея. «А правда, что ты лесбиянка?» Я не знала, что ответить, я ничего не сказала и ушла. Почему они это делали? Почему со мной? Потому что я толстая. Это длится уже полгода, каждый день одно и то же»</w:t>
      </w:r>
      <w:r w:rsidR="00693A50">
        <w:rPr>
          <w:rFonts w:eastAsiaTheme="minorEastAsia"/>
          <w:i/>
          <w:sz w:val="28"/>
          <w:szCs w:val="28"/>
        </w:rPr>
        <w:t>.</w:t>
      </w:r>
    </w:p>
    <w:p w:rsidR="009C513A" w:rsidRPr="003E7062" w:rsidRDefault="009C513A" w:rsidP="003E706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i/>
          <w:sz w:val="28"/>
          <w:szCs w:val="28"/>
        </w:rPr>
      </w:pPr>
      <w:r w:rsidRPr="003E7062">
        <w:rPr>
          <w:rFonts w:eastAsiaTheme="minorEastAsia"/>
          <w:i/>
          <w:sz w:val="28"/>
          <w:szCs w:val="28"/>
        </w:rPr>
        <w:lastRenderedPageBreak/>
        <w:t xml:space="preserve">(«Почему они это делали? Почему со мной?» // </w:t>
      </w:r>
      <w:r w:rsidR="003E7062">
        <w:rPr>
          <w:rFonts w:eastAsiaTheme="minorEastAsia"/>
          <w:i/>
          <w:sz w:val="28"/>
          <w:szCs w:val="28"/>
        </w:rPr>
        <w:t>Семья и школа, 2005,No 5, с.21)</w:t>
      </w:r>
    </w:p>
    <w:p w:rsidR="00D23033" w:rsidRDefault="00D23033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3E7062" w:rsidRDefault="009C513A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 xml:space="preserve">Среди </w:t>
      </w:r>
      <w:r w:rsidRPr="003E7062">
        <w:rPr>
          <w:rFonts w:eastAsiaTheme="minorEastAsia"/>
          <w:b/>
          <w:i/>
          <w:sz w:val="28"/>
          <w:szCs w:val="28"/>
        </w:rPr>
        <w:t xml:space="preserve">признаков, указывающих, что ребенок подвергается </w:t>
      </w:r>
      <w:r w:rsidR="003E7062" w:rsidRPr="003E7062">
        <w:rPr>
          <w:rFonts w:eastAsiaTheme="minorEastAsia"/>
          <w:b/>
          <w:i/>
          <w:sz w:val="28"/>
          <w:szCs w:val="28"/>
        </w:rPr>
        <w:t>травле</w:t>
      </w:r>
      <w:r w:rsidR="003E7062">
        <w:rPr>
          <w:rFonts w:eastAsiaTheme="minorEastAsia"/>
          <w:sz w:val="28"/>
          <w:szCs w:val="28"/>
        </w:rPr>
        <w:t>:</w:t>
      </w:r>
    </w:p>
    <w:p w:rsidR="009C513A" w:rsidRPr="009C513A" w:rsidRDefault="003E7062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3E7062">
        <w:rPr>
          <w:rFonts w:eastAsiaTheme="minorEastAsia"/>
          <w:b/>
          <w:i/>
          <w:sz w:val="28"/>
          <w:szCs w:val="28"/>
        </w:rPr>
        <w:t>Во-первых,</w:t>
      </w:r>
      <w:r>
        <w:rPr>
          <w:rFonts w:eastAsiaTheme="minorEastAsia"/>
          <w:sz w:val="28"/>
          <w:szCs w:val="28"/>
        </w:rPr>
        <w:t xml:space="preserve"> устойчивое</w:t>
      </w:r>
      <w:r w:rsidR="009C513A" w:rsidRPr="009C513A">
        <w:rPr>
          <w:rFonts w:eastAsiaTheme="minorEastAsia"/>
          <w:sz w:val="28"/>
          <w:szCs w:val="28"/>
        </w:rPr>
        <w:t xml:space="preserve"> нежелание посещать школу. Зачастую это может быть связано с разногласиями среди одноклассников: ребенок не нравится, не воспринимается как равный другими сверстниками. Выяснить это можно косвенными вопросами в разговоре, так как обычно дети стесняются признаваться в своих проблемах, не хотят об этом говорить прямо. </w:t>
      </w:r>
    </w:p>
    <w:p w:rsidR="009C513A" w:rsidRPr="009C513A" w:rsidRDefault="009C513A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>•</w:t>
      </w:r>
      <w:r w:rsidRPr="003E7062">
        <w:rPr>
          <w:rFonts w:eastAsiaTheme="minorEastAsia"/>
          <w:b/>
          <w:i/>
          <w:sz w:val="28"/>
          <w:szCs w:val="28"/>
        </w:rPr>
        <w:t>Во-вторых</w:t>
      </w:r>
      <w:r w:rsidRPr="009C513A">
        <w:rPr>
          <w:rFonts w:eastAsiaTheme="minorEastAsia"/>
          <w:sz w:val="28"/>
          <w:szCs w:val="28"/>
        </w:rPr>
        <w:t xml:space="preserve">, уже с утра ребенок встает с плохим настроением: он знает, что ему придется идти в школу, где предстоит новый "раунд" с одноклассниками. Также если ребенок возвращается из школы с плохим настроением, очень долго не хочет разговаривать и не открывается: замыкается в себе и не желает отвечать на вопросы. </w:t>
      </w:r>
    </w:p>
    <w:p w:rsidR="009C513A" w:rsidRPr="009C513A" w:rsidRDefault="009C513A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>•Следует обратить внимание на неоднократное, частое появление синяков, царапин, порванной, потрепанной или грязной одежды. Это признаки физи</w:t>
      </w:r>
      <w:r w:rsidR="003E7062">
        <w:rPr>
          <w:rFonts w:eastAsiaTheme="minorEastAsia"/>
          <w:sz w:val="28"/>
          <w:szCs w:val="28"/>
        </w:rPr>
        <w:t xml:space="preserve">ческого насилия. Конечно, дети </w:t>
      </w:r>
      <w:r w:rsidRPr="009C513A">
        <w:rPr>
          <w:rFonts w:eastAsiaTheme="minorEastAsia"/>
          <w:sz w:val="28"/>
          <w:szCs w:val="28"/>
        </w:rPr>
        <w:t>подвижные существа, и царапины у них не редкость, но характерность и неоднократность травм, полученных в драке, можно определить.</w:t>
      </w:r>
    </w:p>
    <w:p w:rsidR="009C513A" w:rsidRPr="009C513A" w:rsidRDefault="009C513A" w:rsidP="009C51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 xml:space="preserve">•Тревожным сигналом для родителей должны стать частые просьбы денег, особенно если это приобретает системный характер: неоднократно и немотивированно. Данный признак говорит о том, что ребенок стал объектом вымогательства. </w:t>
      </w:r>
    </w:p>
    <w:p w:rsidR="009C513A" w:rsidRDefault="009C513A" w:rsidP="003E706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>•Также о проблемах свидетельствует плохой сон и аппетит. Таким образом, пол</w:t>
      </w:r>
      <w:r w:rsidR="003E7062">
        <w:rPr>
          <w:rFonts w:eastAsiaTheme="minorEastAsia"/>
          <w:sz w:val="28"/>
          <w:szCs w:val="28"/>
        </w:rPr>
        <w:t>учился целый букет депрессивных</w:t>
      </w:r>
      <w:r w:rsidRPr="009C513A">
        <w:rPr>
          <w:rFonts w:eastAsiaTheme="minorEastAsia"/>
          <w:sz w:val="28"/>
          <w:szCs w:val="28"/>
        </w:rPr>
        <w:t xml:space="preserve"> признаков, свидетельствующих  о наличии серьезной пробл</w:t>
      </w:r>
      <w:r w:rsidR="003E7062">
        <w:rPr>
          <w:rFonts w:eastAsiaTheme="minorEastAsia"/>
          <w:sz w:val="28"/>
          <w:szCs w:val="28"/>
        </w:rPr>
        <w:t>емы и необходимости ее решения.</w:t>
      </w:r>
    </w:p>
    <w:p w:rsidR="00BE3660" w:rsidRPr="00BE3660" w:rsidRDefault="00BE3660" w:rsidP="00BE366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/>
          <w:sz w:val="28"/>
          <w:szCs w:val="28"/>
        </w:rPr>
      </w:pPr>
      <w:r w:rsidRPr="00BE3660">
        <w:rPr>
          <w:rFonts w:eastAsiaTheme="minorEastAsia"/>
          <w:b/>
          <w:sz w:val="28"/>
          <w:szCs w:val="28"/>
        </w:rPr>
        <w:t xml:space="preserve">Правила поведения в ситуации </w:t>
      </w:r>
      <w:proofErr w:type="spellStart"/>
      <w:r w:rsidRPr="00BE3660">
        <w:rPr>
          <w:rFonts w:eastAsiaTheme="minorEastAsia"/>
          <w:b/>
          <w:sz w:val="28"/>
          <w:szCs w:val="28"/>
        </w:rPr>
        <w:t>буллинга</w:t>
      </w:r>
      <w:proofErr w:type="spellEnd"/>
      <w:r w:rsidRPr="00BE3660">
        <w:rPr>
          <w:rFonts w:eastAsiaTheme="minorEastAsia"/>
          <w:b/>
          <w:sz w:val="28"/>
          <w:szCs w:val="28"/>
        </w:rPr>
        <w:t>:</w:t>
      </w:r>
    </w:p>
    <w:p w:rsidR="00BE3660" w:rsidRPr="009C513A" w:rsidRDefault="00BE3660" w:rsidP="00BE366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 xml:space="preserve"> -игнорировать нападки обидчиков (не обращать внимания, но не убегать!);</w:t>
      </w:r>
    </w:p>
    <w:p w:rsidR="00BE3660" w:rsidRPr="009C513A" w:rsidRDefault="00BE3660" w:rsidP="00BE366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 xml:space="preserve"> -иногда необходимо отразить нападки в жесткой форме (кулаками)</w:t>
      </w:r>
      <w:r w:rsidR="00582B6D">
        <w:rPr>
          <w:rFonts w:eastAsiaTheme="minorEastAsia"/>
          <w:sz w:val="28"/>
          <w:szCs w:val="28"/>
        </w:rPr>
        <w:t>, в форме юмора</w:t>
      </w:r>
      <w:r w:rsidRPr="009C513A">
        <w:rPr>
          <w:rFonts w:eastAsiaTheme="minorEastAsia"/>
          <w:sz w:val="28"/>
          <w:szCs w:val="28"/>
        </w:rPr>
        <w:t>;</w:t>
      </w:r>
    </w:p>
    <w:p w:rsidR="009C513A" w:rsidRDefault="00BE3660" w:rsidP="00C874F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 xml:space="preserve"> -если не в силах дать отпор обидчику ни физически, ни психологически, то нужно рассказать о создавшейся ситуа</w:t>
      </w:r>
      <w:r>
        <w:rPr>
          <w:rFonts w:eastAsiaTheme="minorEastAsia"/>
          <w:sz w:val="28"/>
          <w:szCs w:val="28"/>
        </w:rPr>
        <w:t>ции взрослым, которым доверяете.</w:t>
      </w:r>
    </w:p>
    <w:p w:rsidR="00C874F0" w:rsidRPr="00C874F0" w:rsidRDefault="00C874F0" w:rsidP="00C874F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C874F0">
        <w:rPr>
          <w:rFonts w:eastAsiaTheme="minorEastAsia"/>
          <w:b/>
          <w:sz w:val="28"/>
          <w:szCs w:val="28"/>
        </w:rPr>
        <w:t xml:space="preserve">Профилактика </w:t>
      </w:r>
      <w:proofErr w:type="spellStart"/>
      <w:r w:rsidRPr="00C874F0">
        <w:rPr>
          <w:rFonts w:eastAsiaTheme="minorEastAsia"/>
          <w:b/>
          <w:sz w:val="28"/>
          <w:szCs w:val="28"/>
        </w:rPr>
        <w:t>буллинга</w:t>
      </w:r>
      <w:proofErr w:type="spellEnd"/>
      <w:r w:rsidRPr="00C874F0">
        <w:rPr>
          <w:rFonts w:eastAsiaTheme="minorEastAsia"/>
          <w:b/>
          <w:sz w:val="28"/>
          <w:szCs w:val="28"/>
        </w:rPr>
        <w:t xml:space="preserve">, </w:t>
      </w:r>
      <w:proofErr w:type="spellStart"/>
      <w:r w:rsidRPr="00C874F0">
        <w:rPr>
          <w:rFonts w:eastAsiaTheme="minorEastAsia"/>
          <w:b/>
          <w:sz w:val="28"/>
          <w:szCs w:val="28"/>
        </w:rPr>
        <w:t>кибербуллинга</w:t>
      </w:r>
      <w:proofErr w:type="spellEnd"/>
    </w:p>
    <w:p w:rsidR="00BE3660" w:rsidRPr="009C513A" w:rsidRDefault="00BE3660" w:rsidP="00BE366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9C513A">
        <w:rPr>
          <w:rFonts w:eastAsiaTheme="minorEastAsia"/>
          <w:sz w:val="28"/>
          <w:szCs w:val="28"/>
        </w:rPr>
        <w:t xml:space="preserve">Самая эффективная </w:t>
      </w:r>
      <w:proofErr w:type="spellStart"/>
      <w:r w:rsidRPr="009C513A">
        <w:rPr>
          <w:rFonts w:eastAsiaTheme="minorEastAsia"/>
          <w:sz w:val="28"/>
          <w:szCs w:val="28"/>
        </w:rPr>
        <w:t>антибуллин</w:t>
      </w:r>
      <w:r>
        <w:rPr>
          <w:rFonts w:eastAsiaTheme="minorEastAsia"/>
          <w:sz w:val="28"/>
          <w:szCs w:val="28"/>
        </w:rPr>
        <w:t>говая</w:t>
      </w:r>
      <w:proofErr w:type="spellEnd"/>
      <w:r>
        <w:rPr>
          <w:rFonts w:eastAsiaTheme="minorEastAsia"/>
          <w:sz w:val="28"/>
          <w:szCs w:val="28"/>
        </w:rPr>
        <w:t xml:space="preserve"> программа инициирована Д. </w:t>
      </w:r>
      <w:proofErr w:type="spellStart"/>
      <w:r w:rsidRPr="009C513A">
        <w:rPr>
          <w:rFonts w:eastAsiaTheme="minorEastAsia"/>
          <w:sz w:val="28"/>
          <w:szCs w:val="28"/>
        </w:rPr>
        <w:t>Ольвеусом</w:t>
      </w:r>
      <w:proofErr w:type="spellEnd"/>
      <w:r w:rsidRPr="009C513A">
        <w:rPr>
          <w:rFonts w:eastAsiaTheme="minorEastAsia"/>
          <w:sz w:val="28"/>
          <w:szCs w:val="28"/>
        </w:rPr>
        <w:t xml:space="preserve"> в Бергене 20 лет назад, она успешно применяется в Норвегии, где ей с 2001 г. придан статус приоритетной общенациональной программы. Эта программа основана на 4 базовых принципах, предполагающих создание школьной (а в идеале – и дома</w:t>
      </w:r>
      <w:r>
        <w:rPr>
          <w:rFonts w:eastAsiaTheme="minorEastAsia"/>
          <w:sz w:val="28"/>
          <w:szCs w:val="28"/>
        </w:rPr>
        <w:t>шней) среды, характеризующейся.</w:t>
      </w:r>
    </w:p>
    <w:p w:rsidR="00BE3660" w:rsidRPr="009C513A" w:rsidRDefault="00BE3660" w:rsidP="00BE366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 Т</w:t>
      </w:r>
      <w:r w:rsidRPr="009C513A">
        <w:rPr>
          <w:rFonts w:eastAsiaTheme="minorEastAsia"/>
          <w:sz w:val="28"/>
          <w:szCs w:val="28"/>
        </w:rPr>
        <w:t>еплом, положительным интер</w:t>
      </w:r>
      <w:r>
        <w:rPr>
          <w:rFonts w:eastAsiaTheme="minorEastAsia"/>
          <w:sz w:val="28"/>
          <w:szCs w:val="28"/>
        </w:rPr>
        <w:t>есом и вовлеченностью взрослых.</w:t>
      </w:r>
    </w:p>
    <w:p w:rsidR="00BE3660" w:rsidRPr="009C513A" w:rsidRDefault="00BE3660" w:rsidP="00BE366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 Т</w:t>
      </w:r>
      <w:r w:rsidRPr="009C513A">
        <w:rPr>
          <w:rFonts w:eastAsiaTheme="minorEastAsia"/>
          <w:sz w:val="28"/>
          <w:szCs w:val="28"/>
        </w:rPr>
        <w:t>вердыми рамками и огранич</w:t>
      </w:r>
      <w:r>
        <w:rPr>
          <w:rFonts w:eastAsiaTheme="minorEastAsia"/>
          <w:sz w:val="28"/>
          <w:szCs w:val="28"/>
        </w:rPr>
        <w:t>ениями неприемлемого поведения.</w:t>
      </w:r>
    </w:p>
    <w:p w:rsidR="00BE3660" w:rsidRPr="009C513A" w:rsidRDefault="00BE3660" w:rsidP="00BE366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 П</w:t>
      </w:r>
      <w:r w:rsidRPr="009C513A">
        <w:rPr>
          <w:rFonts w:eastAsiaTheme="minorEastAsia"/>
          <w:sz w:val="28"/>
          <w:szCs w:val="28"/>
        </w:rPr>
        <w:t xml:space="preserve">оследовательным применением </w:t>
      </w:r>
      <w:proofErr w:type="spellStart"/>
      <w:r w:rsidRPr="009C513A">
        <w:rPr>
          <w:rFonts w:eastAsiaTheme="minorEastAsia"/>
          <w:sz w:val="28"/>
          <w:szCs w:val="28"/>
        </w:rPr>
        <w:t>некарательных</w:t>
      </w:r>
      <w:proofErr w:type="spellEnd"/>
      <w:r w:rsidRPr="009C513A">
        <w:rPr>
          <w:rFonts w:eastAsiaTheme="minorEastAsia"/>
          <w:sz w:val="28"/>
          <w:szCs w:val="28"/>
        </w:rPr>
        <w:t>, нефизических санкций за неприемлемо</w:t>
      </w:r>
      <w:r>
        <w:rPr>
          <w:rFonts w:eastAsiaTheme="minorEastAsia"/>
          <w:sz w:val="28"/>
          <w:szCs w:val="28"/>
        </w:rPr>
        <w:t>е поведение и нарушение правил.</w:t>
      </w:r>
    </w:p>
    <w:p w:rsidR="00BE3660" w:rsidRDefault="00BE3660" w:rsidP="00BE366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 Н</w:t>
      </w:r>
      <w:r w:rsidRPr="009C513A">
        <w:rPr>
          <w:rFonts w:eastAsiaTheme="minorEastAsia"/>
          <w:sz w:val="28"/>
          <w:szCs w:val="28"/>
        </w:rPr>
        <w:t>аличием взрослых, выступающих в качестве авторитетов и ролевых модели.</w:t>
      </w:r>
    </w:p>
    <w:p w:rsidR="00BE3660" w:rsidRPr="00BE3660" w:rsidRDefault="00BE3660" w:rsidP="00BE3660">
      <w:pPr>
        <w:shd w:val="clear" w:color="auto" w:fill="FFFFFF"/>
        <w:ind w:right="14" w:firstLine="526"/>
        <w:jc w:val="both"/>
        <w:rPr>
          <w:b/>
          <w:i/>
          <w:sz w:val="28"/>
          <w:szCs w:val="28"/>
        </w:rPr>
      </w:pPr>
      <w:r w:rsidRPr="00BE3660">
        <w:rPr>
          <w:b/>
          <w:i/>
          <w:sz w:val="28"/>
          <w:szCs w:val="28"/>
        </w:rPr>
        <w:t xml:space="preserve">Рекомендации родителям по предотвращению </w:t>
      </w:r>
      <w:proofErr w:type="spellStart"/>
      <w:r w:rsidRPr="00BE3660">
        <w:rPr>
          <w:b/>
          <w:i/>
          <w:sz w:val="28"/>
          <w:szCs w:val="28"/>
        </w:rPr>
        <w:t>кибербуллинга</w:t>
      </w:r>
      <w:proofErr w:type="spellEnd"/>
      <w:r w:rsidRPr="00BE3660">
        <w:rPr>
          <w:b/>
          <w:i/>
          <w:sz w:val="28"/>
          <w:szCs w:val="28"/>
        </w:rPr>
        <w:t xml:space="preserve">. </w:t>
      </w:r>
    </w:p>
    <w:p w:rsidR="00BE3660" w:rsidRPr="00082A1F" w:rsidRDefault="00BE3660" w:rsidP="00BE3660">
      <w:pPr>
        <w:shd w:val="clear" w:color="auto" w:fill="FFFFFF"/>
        <w:ind w:right="14" w:firstLine="526"/>
        <w:jc w:val="both"/>
        <w:rPr>
          <w:sz w:val="28"/>
          <w:szCs w:val="28"/>
        </w:rPr>
      </w:pPr>
      <w:r w:rsidRPr="00082A1F">
        <w:rPr>
          <w:sz w:val="28"/>
          <w:szCs w:val="28"/>
        </w:rPr>
        <w:lastRenderedPageBreak/>
        <w:t xml:space="preserve">Объясните детям, что </w:t>
      </w:r>
      <w:r w:rsidRPr="00082A1F">
        <w:rPr>
          <w:i/>
          <w:sz w:val="28"/>
          <w:szCs w:val="28"/>
        </w:rPr>
        <w:t>при общении в интернете они должны быть дружелюбными</w:t>
      </w:r>
      <w:r w:rsidRPr="00082A1F">
        <w:rPr>
          <w:sz w:val="28"/>
          <w:szCs w:val="28"/>
        </w:rPr>
        <w:t xml:space="preserve"> с другими пользователями. Ни в коем случае не стоит писать резкие и оскорбительные слова – читать грубости так же неприятно, как и слышать. </w:t>
      </w:r>
    </w:p>
    <w:p w:rsidR="00BE3660" w:rsidRPr="00082A1F" w:rsidRDefault="00BE3660" w:rsidP="00BE3660">
      <w:pPr>
        <w:shd w:val="clear" w:color="auto" w:fill="FFFFFF"/>
        <w:ind w:right="14" w:firstLine="526"/>
        <w:jc w:val="both"/>
        <w:rPr>
          <w:sz w:val="28"/>
          <w:szCs w:val="28"/>
        </w:rPr>
      </w:pPr>
      <w:r w:rsidRPr="00082A1F">
        <w:rPr>
          <w:sz w:val="28"/>
          <w:szCs w:val="28"/>
        </w:rPr>
        <w:t xml:space="preserve">Научите </w:t>
      </w:r>
      <w:r w:rsidRPr="00082A1F">
        <w:rPr>
          <w:i/>
          <w:sz w:val="28"/>
          <w:szCs w:val="28"/>
        </w:rPr>
        <w:t>детей правильно реагировать на обидные слова или действия других пользователей.</w:t>
      </w:r>
      <w:r w:rsidRPr="00082A1F">
        <w:rPr>
          <w:sz w:val="28"/>
          <w:szCs w:val="28"/>
        </w:rPr>
        <w:t xml:space="preserve"> Лучший способ испортить хулигану его выходку – отвечать ему полным игнорированием. </w:t>
      </w:r>
    </w:p>
    <w:p w:rsidR="00BE3660" w:rsidRPr="00082A1F" w:rsidRDefault="00BE3660" w:rsidP="00BE3660">
      <w:pPr>
        <w:shd w:val="clear" w:color="auto" w:fill="FFFFFF"/>
        <w:ind w:right="14" w:firstLine="526"/>
        <w:jc w:val="both"/>
        <w:rPr>
          <w:sz w:val="28"/>
          <w:szCs w:val="28"/>
        </w:rPr>
      </w:pPr>
      <w:r w:rsidRPr="00082A1F">
        <w:rPr>
          <w:sz w:val="28"/>
          <w:szCs w:val="28"/>
        </w:rPr>
        <w:t xml:space="preserve">Если у вас есть информация, что кто-то из друзей или знакомых вашего ребенка подвергается </w:t>
      </w:r>
      <w:proofErr w:type="spellStart"/>
      <w:r w:rsidRPr="00082A1F">
        <w:rPr>
          <w:sz w:val="28"/>
          <w:szCs w:val="28"/>
        </w:rPr>
        <w:t>буллингу</w:t>
      </w:r>
      <w:proofErr w:type="spellEnd"/>
      <w:r w:rsidRPr="00082A1F">
        <w:rPr>
          <w:sz w:val="28"/>
          <w:szCs w:val="28"/>
        </w:rPr>
        <w:t xml:space="preserve"> или </w:t>
      </w:r>
      <w:proofErr w:type="spellStart"/>
      <w:r w:rsidRPr="00082A1F">
        <w:rPr>
          <w:sz w:val="28"/>
          <w:szCs w:val="28"/>
        </w:rPr>
        <w:t>кибербуллингу</w:t>
      </w:r>
      <w:proofErr w:type="spellEnd"/>
      <w:r w:rsidRPr="00082A1F">
        <w:rPr>
          <w:sz w:val="28"/>
          <w:szCs w:val="28"/>
        </w:rPr>
        <w:t xml:space="preserve">, то </w:t>
      </w:r>
      <w:r w:rsidRPr="00082A1F">
        <w:rPr>
          <w:i/>
          <w:sz w:val="28"/>
          <w:szCs w:val="28"/>
        </w:rPr>
        <w:t>сообщите об этом классному руководителю или школьному психологу</w:t>
      </w:r>
      <w:r w:rsidRPr="00082A1F">
        <w:rPr>
          <w:sz w:val="28"/>
          <w:szCs w:val="28"/>
        </w:rPr>
        <w:t xml:space="preserve"> – необходимо принять меры по защите ребенка. </w:t>
      </w:r>
    </w:p>
    <w:p w:rsidR="00BE3660" w:rsidRPr="00082A1F" w:rsidRDefault="00BE3660" w:rsidP="00BE3660">
      <w:pPr>
        <w:shd w:val="clear" w:color="auto" w:fill="FFFFFF"/>
        <w:ind w:right="14" w:firstLine="526"/>
        <w:jc w:val="both"/>
        <w:rPr>
          <w:sz w:val="28"/>
          <w:szCs w:val="28"/>
        </w:rPr>
      </w:pPr>
      <w:r w:rsidRPr="00082A1F">
        <w:rPr>
          <w:sz w:val="28"/>
          <w:szCs w:val="28"/>
        </w:rPr>
        <w:t xml:space="preserve">Объясните детям, что личная </w:t>
      </w:r>
      <w:r w:rsidRPr="00082A1F">
        <w:rPr>
          <w:i/>
          <w:sz w:val="28"/>
          <w:szCs w:val="28"/>
        </w:rPr>
        <w:t>информация</w:t>
      </w:r>
      <w:r w:rsidRPr="00082A1F">
        <w:rPr>
          <w:sz w:val="28"/>
          <w:szCs w:val="28"/>
        </w:rPr>
        <w:t xml:space="preserve">, которую они выкладывают в интернете </w:t>
      </w:r>
      <w:r w:rsidRPr="00082A1F">
        <w:rPr>
          <w:i/>
          <w:sz w:val="28"/>
          <w:szCs w:val="28"/>
        </w:rPr>
        <w:t>может быть использована агрессорами против них</w:t>
      </w:r>
      <w:r w:rsidRPr="00082A1F">
        <w:rPr>
          <w:sz w:val="28"/>
          <w:szCs w:val="28"/>
        </w:rPr>
        <w:t xml:space="preserve">. </w:t>
      </w:r>
    </w:p>
    <w:p w:rsidR="00BE3660" w:rsidRPr="00082A1F" w:rsidRDefault="00BE3660" w:rsidP="00BE3660">
      <w:pPr>
        <w:shd w:val="clear" w:color="auto" w:fill="FFFFFF"/>
        <w:ind w:right="14" w:firstLine="526"/>
        <w:jc w:val="both"/>
        <w:rPr>
          <w:sz w:val="28"/>
          <w:szCs w:val="28"/>
        </w:rPr>
      </w:pPr>
      <w:r w:rsidRPr="00082A1F">
        <w:rPr>
          <w:sz w:val="28"/>
          <w:szCs w:val="28"/>
        </w:rPr>
        <w:t xml:space="preserve">Помогите ребенку найти выход из ситуации – практически на всех форумах и сайтах </w:t>
      </w:r>
      <w:r w:rsidRPr="00082A1F">
        <w:rPr>
          <w:i/>
          <w:sz w:val="28"/>
          <w:szCs w:val="28"/>
        </w:rPr>
        <w:t>есть возможность заблокировать обидчика</w:t>
      </w:r>
      <w:r w:rsidRPr="00082A1F">
        <w:rPr>
          <w:sz w:val="28"/>
          <w:szCs w:val="28"/>
        </w:rPr>
        <w:t xml:space="preserve">, написать жалобу модератору или администрации сайта, потребовать удаление странички. </w:t>
      </w:r>
    </w:p>
    <w:p w:rsidR="00BE3660" w:rsidRPr="00082A1F" w:rsidRDefault="00BE3660" w:rsidP="00BE3660">
      <w:pPr>
        <w:shd w:val="clear" w:color="auto" w:fill="FFFFFF"/>
        <w:ind w:right="14" w:firstLine="526"/>
        <w:jc w:val="both"/>
        <w:rPr>
          <w:sz w:val="28"/>
          <w:szCs w:val="28"/>
        </w:rPr>
      </w:pPr>
      <w:r w:rsidRPr="00082A1F">
        <w:rPr>
          <w:sz w:val="28"/>
          <w:szCs w:val="28"/>
        </w:rPr>
        <w:t xml:space="preserve">Поддерживайте </w:t>
      </w:r>
      <w:r w:rsidRPr="00082A1F">
        <w:rPr>
          <w:i/>
          <w:sz w:val="28"/>
          <w:szCs w:val="28"/>
        </w:rPr>
        <w:t>доверительные отношения с вашим ребенком</w:t>
      </w:r>
      <w:r w:rsidRPr="00082A1F">
        <w:rPr>
          <w:sz w:val="28"/>
          <w:szCs w:val="28"/>
        </w:rPr>
        <w:t xml:space="preserve">, чтобы вовремя заметить, если в его адрес начнет поступать агрессия или угрозы. Наблюдайте за его настроением во время и после общения с кем-либо в интернете. </w:t>
      </w:r>
    </w:p>
    <w:p w:rsidR="00BE3660" w:rsidRPr="00082A1F" w:rsidRDefault="00BE3660" w:rsidP="00BE3660">
      <w:pPr>
        <w:shd w:val="clear" w:color="auto" w:fill="FFFFFF"/>
        <w:ind w:right="14" w:firstLine="526"/>
        <w:jc w:val="both"/>
        <w:rPr>
          <w:sz w:val="28"/>
          <w:szCs w:val="28"/>
        </w:rPr>
      </w:pPr>
      <w:r w:rsidRPr="00082A1F">
        <w:rPr>
          <w:sz w:val="28"/>
          <w:szCs w:val="28"/>
        </w:rPr>
        <w:t xml:space="preserve">Убедитесь, что </w:t>
      </w:r>
      <w:r w:rsidRPr="00082A1F">
        <w:rPr>
          <w:i/>
          <w:sz w:val="28"/>
          <w:szCs w:val="28"/>
        </w:rPr>
        <w:t>оскорбления (</w:t>
      </w:r>
      <w:proofErr w:type="spellStart"/>
      <w:r w:rsidRPr="00082A1F">
        <w:rPr>
          <w:i/>
          <w:sz w:val="28"/>
          <w:szCs w:val="28"/>
        </w:rPr>
        <w:t>буллинг</w:t>
      </w:r>
      <w:proofErr w:type="spellEnd"/>
      <w:r w:rsidRPr="00082A1F">
        <w:rPr>
          <w:i/>
          <w:sz w:val="28"/>
          <w:szCs w:val="28"/>
        </w:rPr>
        <w:t>) из сети не перешли в реальную жизнь.</w:t>
      </w:r>
      <w:r w:rsidRPr="00082A1F">
        <w:rPr>
          <w:sz w:val="28"/>
          <w:szCs w:val="28"/>
        </w:rPr>
        <w:t xml:space="preserve"> Если поступающие угрозы являются достаточно серьезными, касаются жизни или здоровья ребенка, а также членов вашей семьи, то вы имеете право на защиту со стороны правоохранительных органов, а действия обидчиков могут попадать под статьи действия уголовного и административного кодексов о правонарушениях.</w:t>
      </w:r>
    </w:p>
    <w:p w:rsidR="00BE3660" w:rsidRPr="00082A1F" w:rsidRDefault="00BE3660" w:rsidP="00BE3660">
      <w:pPr>
        <w:shd w:val="clear" w:color="auto" w:fill="FFFFFF"/>
        <w:ind w:right="14" w:firstLine="526"/>
        <w:jc w:val="both"/>
        <w:rPr>
          <w:b/>
          <w:sz w:val="28"/>
          <w:szCs w:val="28"/>
        </w:rPr>
      </w:pPr>
    </w:p>
    <w:p w:rsidR="00BE3660" w:rsidRDefault="00BE3660" w:rsidP="00620E50">
      <w:pPr>
        <w:shd w:val="clear" w:color="auto" w:fill="FFFFFF"/>
        <w:ind w:right="14" w:firstLine="526"/>
        <w:jc w:val="both"/>
        <w:rPr>
          <w:rFonts w:eastAsiaTheme="minorEastAsia"/>
          <w:sz w:val="28"/>
          <w:szCs w:val="28"/>
        </w:rPr>
      </w:pPr>
    </w:p>
    <w:p w:rsidR="00BE3660" w:rsidRDefault="00BE3660" w:rsidP="00620E50">
      <w:pPr>
        <w:shd w:val="clear" w:color="auto" w:fill="FFFFFF"/>
        <w:ind w:right="14" w:firstLine="526"/>
        <w:jc w:val="both"/>
        <w:rPr>
          <w:sz w:val="28"/>
          <w:szCs w:val="28"/>
        </w:rPr>
      </w:pPr>
    </w:p>
    <w:p w:rsidR="00B32547" w:rsidRDefault="00B32547" w:rsidP="00620E50">
      <w:pPr>
        <w:shd w:val="clear" w:color="auto" w:fill="FFFFFF"/>
        <w:ind w:right="14" w:firstLine="526"/>
        <w:jc w:val="both"/>
        <w:rPr>
          <w:sz w:val="28"/>
          <w:szCs w:val="28"/>
        </w:rPr>
      </w:pPr>
    </w:p>
    <w:p w:rsidR="00B32547" w:rsidRDefault="00B32547" w:rsidP="00620E50">
      <w:pPr>
        <w:shd w:val="clear" w:color="auto" w:fill="FFFFFF"/>
        <w:ind w:right="14" w:firstLine="526"/>
        <w:jc w:val="both"/>
        <w:rPr>
          <w:sz w:val="28"/>
          <w:szCs w:val="28"/>
        </w:rPr>
      </w:pPr>
    </w:p>
    <w:p w:rsidR="00B32547" w:rsidRDefault="00B32547" w:rsidP="00620E50">
      <w:pPr>
        <w:shd w:val="clear" w:color="auto" w:fill="FFFFFF"/>
        <w:ind w:right="14" w:firstLine="526"/>
        <w:jc w:val="both"/>
        <w:rPr>
          <w:sz w:val="28"/>
          <w:szCs w:val="28"/>
        </w:rPr>
      </w:pPr>
    </w:p>
    <w:p w:rsidR="00B32547" w:rsidRDefault="00B32547" w:rsidP="00620E50">
      <w:pPr>
        <w:shd w:val="clear" w:color="auto" w:fill="FFFFFF"/>
        <w:ind w:right="14" w:firstLine="526"/>
        <w:jc w:val="both"/>
        <w:rPr>
          <w:sz w:val="28"/>
          <w:szCs w:val="28"/>
        </w:rPr>
      </w:pPr>
    </w:p>
    <w:p w:rsidR="00B32547" w:rsidRDefault="00B32547" w:rsidP="00620E50">
      <w:pPr>
        <w:shd w:val="clear" w:color="auto" w:fill="FFFFFF"/>
        <w:ind w:right="14" w:firstLine="526"/>
        <w:jc w:val="both"/>
        <w:rPr>
          <w:sz w:val="28"/>
          <w:szCs w:val="28"/>
        </w:rPr>
      </w:pPr>
    </w:p>
    <w:p w:rsidR="00B32547" w:rsidRDefault="00B32547" w:rsidP="00620E50">
      <w:pPr>
        <w:shd w:val="clear" w:color="auto" w:fill="FFFFFF"/>
        <w:ind w:right="14" w:firstLine="526"/>
        <w:jc w:val="both"/>
        <w:rPr>
          <w:sz w:val="28"/>
          <w:szCs w:val="28"/>
        </w:rPr>
      </w:pPr>
    </w:p>
    <w:p w:rsidR="00B32547" w:rsidRDefault="00B32547" w:rsidP="00620E50">
      <w:pPr>
        <w:shd w:val="clear" w:color="auto" w:fill="FFFFFF"/>
        <w:ind w:right="14" w:firstLine="526"/>
        <w:jc w:val="both"/>
        <w:rPr>
          <w:sz w:val="28"/>
          <w:szCs w:val="28"/>
        </w:rPr>
      </w:pPr>
    </w:p>
    <w:p w:rsidR="00B32547" w:rsidRDefault="00B32547" w:rsidP="00620E50">
      <w:pPr>
        <w:shd w:val="clear" w:color="auto" w:fill="FFFFFF"/>
        <w:ind w:right="14" w:firstLine="526"/>
        <w:jc w:val="both"/>
        <w:rPr>
          <w:sz w:val="28"/>
          <w:szCs w:val="28"/>
        </w:rPr>
      </w:pPr>
    </w:p>
    <w:p w:rsidR="00B32547" w:rsidRDefault="00B32547" w:rsidP="00620E50">
      <w:pPr>
        <w:shd w:val="clear" w:color="auto" w:fill="FFFFFF"/>
        <w:ind w:right="14" w:firstLine="526"/>
        <w:jc w:val="both"/>
        <w:rPr>
          <w:sz w:val="28"/>
          <w:szCs w:val="28"/>
        </w:rPr>
      </w:pPr>
    </w:p>
    <w:sectPr w:rsidR="00B32547" w:rsidSect="00FD4C62">
      <w:footerReference w:type="even" r:id="rId8"/>
      <w:footerReference w:type="default" r:id="rId9"/>
      <w:pgSz w:w="11906" w:h="16838"/>
      <w:pgMar w:top="899" w:right="74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FF6" w:rsidRDefault="00A85FF6">
      <w:r>
        <w:separator/>
      </w:r>
    </w:p>
  </w:endnote>
  <w:endnote w:type="continuationSeparator" w:id="0">
    <w:p w:rsidR="00A85FF6" w:rsidRDefault="00A8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C62" w:rsidRDefault="006A5B66" w:rsidP="009D55D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F35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4C62" w:rsidRDefault="00F7511D" w:rsidP="00FD4C6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C62" w:rsidRDefault="006A5B66" w:rsidP="009D55D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F35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511D">
      <w:rPr>
        <w:rStyle w:val="a5"/>
        <w:noProof/>
      </w:rPr>
      <w:t>14</w:t>
    </w:r>
    <w:r>
      <w:rPr>
        <w:rStyle w:val="a5"/>
      </w:rPr>
      <w:fldChar w:fldCharType="end"/>
    </w:r>
  </w:p>
  <w:p w:rsidR="00FD4C62" w:rsidRDefault="00F7511D" w:rsidP="00FD4C6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FF6" w:rsidRDefault="00A85FF6">
      <w:r>
        <w:separator/>
      </w:r>
    </w:p>
  </w:footnote>
  <w:footnote w:type="continuationSeparator" w:id="0">
    <w:p w:rsidR="00A85FF6" w:rsidRDefault="00A85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90AE6"/>
    <w:multiLevelType w:val="hybridMultilevel"/>
    <w:tmpl w:val="A07652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25541F8"/>
    <w:multiLevelType w:val="hybridMultilevel"/>
    <w:tmpl w:val="FB92A0DE"/>
    <w:lvl w:ilvl="0" w:tplc="04A2386C">
      <w:start w:val="1"/>
      <w:numFmt w:val="decimal"/>
      <w:lvlText w:val="%1)"/>
      <w:lvlJc w:val="left"/>
      <w:pPr>
        <w:ind w:left="8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6" w:hanging="360"/>
      </w:pPr>
    </w:lvl>
    <w:lvl w:ilvl="2" w:tplc="0419001B" w:tentative="1">
      <w:start w:val="1"/>
      <w:numFmt w:val="lowerRoman"/>
      <w:lvlText w:val="%3."/>
      <w:lvlJc w:val="right"/>
      <w:pPr>
        <w:ind w:left="2326" w:hanging="180"/>
      </w:pPr>
    </w:lvl>
    <w:lvl w:ilvl="3" w:tplc="0419000F" w:tentative="1">
      <w:start w:val="1"/>
      <w:numFmt w:val="decimal"/>
      <w:lvlText w:val="%4."/>
      <w:lvlJc w:val="left"/>
      <w:pPr>
        <w:ind w:left="3046" w:hanging="360"/>
      </w:pPr>
    </w:lvl>
    <w:lvl w:ilvl="4" w:tplc="04190019" w:tentative="1">
      <w:start w:val="1"/>
      <w:numFmt w:val="lowerLetter"/>
      <w:lvlText w:val="%5."/>
      <w:lvlJc w:val="left"/>
      <w:pPr>
        <w:ind w:left="3766" w:hanging="360"/>
      </w:pPr>
    </w:lvl>
    <w:lvl w:ilvl="5" w:tplc="0419001B" w:tentative="1">
      <w:start w:val="1"/>
      <w:numFmt w:val="lowerRoman"/>
      <w:lvlText w:val="%6."/>
      <w:lvlJc w:val="right"/>
      <w:pPr>
        <w:ind w:left="4486" w:hanging="180"/>
      </w:pPr>
    </w:lvl>
    <w:lvl w:ilvl="6" w:tplc="0419000F" w:tentative="1">
      <w:start w:val="1"/>
      <w:numFmt w:val="decimal"/>
      <w:lvlText w:val="%7."/>
      <w:lvlJc w:val="left"/>
      <w:pPr>
        <w:ind w:left="5206" w:hanging="360"/>
      </w:pPr>
    </w:lvl>
    <w:lvl w:ilvl="7" w:tplc="04190019" w:tentative="1">
      <w:start w:val="1"/>
      <w:numFmt w:val="lowerLetter"/>
      <w:lvlText w:val="%8."/>
      <w:lvlJc w:val="left"/>
      <w:pPr>
        <w:ind w:left="5926" w:hanging="360"/>
      </w:pPr>
    </w:lvl>
    <w:lvl w:ilvl="8" w:tplc="0419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2" w15:restartNumberingAfterBreak="0">
    <w:nsid w:val="2B504FBB"/>
    <w:multiLevelType w:val="hybridMultilevel"/>
    <w:tmpl w:val="DAAC980C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3" w15:restartNumberingAfterBreak="0">
    <w:nsid w:val="3E72553F"/>
    <w:multiLevelType w:val="hybridMultilevel"/>
    <w:tmpl w:val="546AE0BC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4" w15:restartNumberingAfterBreak="0">
    <w:nsid w:val="481758E3"/>
    <w:multiLevelType w:val="hybridMultilevel"/>
    <w:tmpl w:val="A5124282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5" w15:restartNumberingAfterBreak="0">
    <w:nsid w:val="4D520EC4"/>
    <w:multiLevelType w:val="multilevel"/>
    <w:tmpl w:val="601C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EE3E8F"/>
    <w:multiLevelType w:val="hybridMultilevel"/>
    <w:tmpl w:val="7EEEE12A"/>
    <w:lvl w:ilvl="0" w:tplc="B6D6DF7E">
      <w:start w:val="1"/>
      <w:numFmt w:val="decimal"/>
      <w:lvlText w:val="%1."/>
      <w:lvlJc w:val="left"/>
      <w:pPr>
        <w:ind w:left="8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6" w:hanging="360"/>
      </w:pPr>
    </w:lvl>
    <w:lvl w:ilvl="2" w:tplc="0419001B" w:tentative="1">
      <w:start w:val="1"/>
      <w:numFmt w:val="lowerRoman"/>
      <w:lvlText w:val="%3."/>
      <w:lvlJc w:val="right"/>
      <w:pPr>
        <w:ind w:left="2326" w:hanging="180"/>
      </w:pPr>
    </w:lvl>
    <w:lvl w:ilvl="3" w:tplc="0419000F" w:tentative="1">
      <w:start w:val="1"/>
      <w:numFmt w:val="decimal"/>
      <w:lvlText w:val="%4."/>
      <w:lvlJc w:val="left"/>
      <w:pPr>
        <w:ind w:left="3046" w:hanging="360"/>
      </w:pPr>
    </w:lvl>
    <w:lvl w:ilvl="4" w:tplc="04190019" w:tentative="1">
      <w:start w:val="1"/>
      <w:numFmt w:val="lowerLetter"/>
      <w:lvlText w:val="%5."/>
      <w:lvlJc w:val="left"/>
      <w:pPr>
        <w:ind w:left="3766" w:hanging="360"/>
      </w:pPr>
    </w:lvl>
    <w:lvl w:ilvl="5" w:tplc="0419001B" w:tentative="1">
      <w:start w:val="1"/>
      <w:numFmt w:val="lowerRoman"/>
      <w:lvlText w:val="%6."/>
      <w:lvlJc w:val="right"/>
      <w:pPr>
        <w:ind w:left="4486" w:hanging="180"/>
      </w:pPr>
    </w:lvl>
    <w:lvl w:ilvl="6" w:tplc="0419000F" w:tentative="1">
      <w:start w:val="1"/>
      <w:numFmt w:val="decimal"/>
      <w:lvlText w:val="%7."/>
      <w:lvlJc w:val="left"/>
      <w:pPr>
        <w:ind w:left="5206" w:hanging="360"/>
      </w:pPr>
    </w:lvl>
    <w:lvl w:ilvl="7" w:tplc="04190019" w:tentative="1">
      <w:start w:val="1"/>
      <w:numFmt w:val="lowerLetter"/>
      <w:lvlText w:val="%8."/>
      <w:lvlJc w:val="left"/>
      <w:pPr>
        <w:ind w:left="5926" w:hanging="360"/>
      </w:pPr>
    </w:lvl>
    <w:lvl w:ilvl="8" w:tplc="0419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7" w15:restartNumberingAfterBreak="0">
    <w:nsid w:val="5AF24C33"/>
    <w:multiLevelType w:val="hybridMultilevel"/>
    <w:tmpl w:val="0958D440"/>
    <w:lvl w:ilvl="0" w:tplc="8B001E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049F3"/>
    <w:multiLevelType w:val="multilevel"/>
    <w:tmpl w:val="6598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76346D"/>
    <w:multiLevelType w:val="hybridMultilevel"/>
    <w:tmpl w:val="E0943AE6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F41"/>
    <w:rsid w:val="000642F4"/>
    <w:rsid w:val="00082A1F"/>
    <w:rsid w:val="00083F00"/>
    <w:rsid w:val="001013C6"/>
    <w:rsid w:val="001410AE"/>
    <w:rsid w:val="0021609C"/>
    <w:rsid w:val="00241A5D"/>
    <w:rsid w:val="002774B0"/>
    <w:rsid w:val="0028347E"/>
    <w:rsid w:val="002C74B3"/>
    <w:rsid w:val="002F0CB5"/>
    <w:rsid w:val="00324A29"/>
    <w:rsid w:val="003B2F71"/>
    <w:rsid w:val="003E63C9"/>
    <w:rsid w:val="003E7062"/>
    <w:rsid w:val="00407DFC"/>
    <w:rsid w:val="00431DBC"/>
    <w:rsid w:val="00464E1D"/>
    <w:rsid w:val="00466721"/>
    <w:rsid w:val="004834C7"/>
    <w:rsid w:val="004862B4"/>
    <w:rsid w:val="004A772A"/>
    <w:rsid w:val="004B77EB"/>
    <w:rsid w:val="004F356E"/>
    <w:rsid w:val="00505EC8"/>
    <w:rsid w:val="00582B6D"/>
    <w:rsid w:val="005A4266"/>
    <w:rsid w:val="00620E50"/>
    <w:rsid w:val="00693A50"/>
    <w:rsid w:val="00694F2E"/>
    <w:rsid w:val="00696BA1"/>
    <w:rsid w:val="006A5B66"/>
    <w:rsid w:val="0071011D"/>
    <w:rsid w:val="0077711E"/>
    <w:rsid w:val="00783988"/>
    <w:rsid w:val="00785354"/>
    <w:rsid w:val="007B139C"/>
    <w:rsid w:val="008138B4"/>
    <w:rsid w:val="00927F42"/>
    <w:rsid w:val="00950F41"/>
    <w:rsid w:val="00955622"/>
    <w:rsid w:val="009C513A"/>
    <w:rsid w:val="009D4163"/>
    <w:rsid w:val="009E5FE3"/>
    <w:rsid w:val="009F77E6"/>
    <w:rsid w:val="00A21592"/>
    <w:rsid w:val="00A34587"/>
    <w:rsid w:val="00A8069E"/>
    <w:rsid w:val="00A85FF6"/>
    <w:rsid w:val="00AB0547"/>
    <w:rsid w:val="00AB1AD7"/>
    <w:rsid w:val="00AD7009"/>
    <w:rsid w:val="00AE42D9"/>
    <w:rsid w:val="00B077DD"/>
    <w:rsid w:val="00B32547"/>
    <w:rsid w:val="00B97326"/>
    <w:rsid w:val="00BD2B1F"/>
    <w:rsid w:val="00BE3660"/>
    <w:rsid w:val="00BE6FFC"/>
    <w:rsid w:val="00C76CF8"/>
    <w:rsid w:val="00C874F0"/>
    <w:rsid w:val="00D23033"/>
    <w:rsid w:val="00D81BB4"/>
    <w:rsid w:val="00D93FB9"/>
    <w:rsid w:val="00DA5240"/>
    <w:rsid w:val="00DC4F27"/>
    <w:rsid w:val="00E11574"/>
    <w:rsid w:val="00E6465B"/>
    <w:rsid w:val="00E7103C"/>
    <w:rsid w:val="00E74E6F"/>
    <w:rsid w:val="00EA00DB"/>
    <w:rsid w:val="00ED0F01"/>
    <w:rsid w:val="00F126A4"/>
    <w:rsid w:val="00F26FA9"/>
    <w:rsid w:val="00F71BEB"/>
    <w:rsid w:val="00F7511D"/>
    <w:rsid w:val="00FD5E09"/>
    <w:rsid w:val="00FF4A05"/>
    <w:rsid w:val="00FF7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904B6-9154-4CCD-AE57-D10EFDF6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50F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50F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50F41"/>
  </w:style>
  <w:style w:type="paragraph" w:styleId="a6">
    <w:name w:val="List Paragraph"/>
    <w:basedOn w:val="a"/>
    <w:uiPriority w:val="34"/>
    <w:qFormat/>
    <w:rsid w:val="009F77E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94F2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077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77D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3B2F71"/>
    <w:pPr>
      <w:spacing w:before="100" w:beforeAutospacing="1" w:after="100" w:afterAutospacing="1"/>
    </w:pPr>
    <w:rPr>
      <w:lang w:val="be-BY" w:eastAsia="en-US"/>
    </w:rPr>
  </w:style>
  <w:style w:type="character" w:styleId="ab">
    <w:name w:val="Emphasis"/>
    <w:basedOn w:val="a0"/>
    <w:uiPriority w:val="20"/>
    <w:qFormat/>
    <w:rsid w:val="003B2F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1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1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9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1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3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DA7C6-D80B-492C-B46A-FAE38AA5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14</Pages>
  <Words>5300</Words>
  <Characters>30216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School7</cp:lastModifiedBy>
  <cp:revision>49</cp:revision>
  <cp:lastPrinted>2022-11-04T12:54:00Z</cp:lastPrinted>
  <dcterms:created xsi:type="dcterms:W3CDTF">2019-10-03T05:44:00Z</dcterms:created>
  <dcterms:modified xsi:type="dcterms:W3CDTF">2022-11-09T07:22:00Z</dcterms:modified>
</cp:coreProperties>
</file>